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70" w:rsidRDefault="00282070" w:rsidP="00282070">
      <w:pPr>
        <w:rPr>
          <w:sz w:val="28"/>
          <w:szCs w:val="28"/>
        </w:rPr>
      </w:pPr>
    </w:p>
    <w:p w:rsidR="00883DA2" w:rsidRDefault="00883DA2" w:rsidP="00282070">
      <w:pPr>
        <w:rPr>
          <w:sz w:val="28"/>
          <w:szCs w:val="28"/>
        </w:rPr>
      </w:pPr>
    </w:p>
    <w:p w:rsidR="00282070" w:rsidRPr="00A97F8C" w:rsidRDefault="00282070" w:rsidP="00282070">
      <w:pPr>
        <w:jc w:val="center"/>
        <w:rPr>
          <w:rFonts w:ascii="Arial" w:hAnsi="Arial" w:cs="Arial"/>
          <w:b/>
          <w:color w:val="00B050"/>
          <w:sz w:val="32"/>
          <w:szCs w:val="32"/>
        </w:rPr>
      </w:pPr>
      <w:r w:rsidRPr="00A97F8C">
        <w:rPr>
          <w:rFonts w:ascii="Arial" w:hAnsi="Arial" w:cs="Arial"/>
          <w:b/>
          <w:color w:val="00B050"/>
          <w:sz w:val="32"/>
          <w:szCs w:val="32"/>
        </w:rPr>
        <w:t>Chessington District Residents’ Association</w:t>
      </w:r>
    </w:p>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E45803">
        <w:rPr>
          <w:rFonts w:ascii="Arial" w:hAnsi="Arial" w:cs="Arial"/>
          <w:b/>
          <w:sz w:val="28"/>
          <w:szCs w:val="28"/>
        </w:rPr>
        <w:t>5</w:t>
      </w:r>
      <w:r w:rsidR="00E45803" w:rsidRPr="00E45803">
        <w:rPr>
          <w:rFonts w:ascii="Arial" w:hAnsi="Arial" w:cs="Arial"/>
          <w:b/>
          <w:sz w:val="28"/>
          <w:szCs w:val="28"/>
          <w:vertAlign w:val="superscript"/>
        </w:rPr>
        <w:t>th</w:t>
      </w:r>
      <w:r w:rsidR="00A407A6">
        <w:rPr>
          <w:rFonts w:ascii="Arial" w:hAnsi="Arial" w:cs="Arial"/>
          <w:b/>
          <w:sz w:val="28"/>
          <w:szCs w:val="28"/>
          <w:vertAlign w:val="superscript"/>
        </w:rPr>
        <w:t xml:space="preserve">  </w:t>
      </w:r>
      <w:r w:rsidR="00257321">
        <w:rPr>
          <w:rFonts w:ascii="Arial" w:hAnsi="Arial" w:cs="Arial"/>
          <w:b/>
          <w:sz w:val="28"/>
          <w:szCs w:val="28"/>
        </w:rPr>
        <w:t>March</w:t>
      </w:r>
      <w:r w:rsidR="00F4693B">
        <w:rPr>
          <w:rFonts w:ascii="Arial" w:hAnsi="Arial" w:cs="Arial"/>
          <w:b/>
          <w:sz w:val="28"/>
          <w:szCs w:val="28"/>
        </w:rPr>
        <w:t xml:space="preserve"> 2019</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F21DC4" w:rsidP="00282070">
      <w:pPr>
        <w:numPr>
          <w:ilvl w:val="0"/>
          <w:numId w:val="1"/>
        </w:numPr>
        <w:spacing w:after="0" w:line="240" w:lineRule="auto"/>
        <w:rPr>
          <w:rFonts w:ascii="Arial" w:hAnsi="Arial" w:cs="Arial"/>
          <w:sz w:val="28"/>
          <w:szCs w:val="28"/>
        </w:rPr>
      </w:pPr>
      <w:r>
        <w:rPr>
          <w:rFonts w:ascii="Arial" w:hAnsi="Arial" w:cs="Arial"/>
          <w:sz w:val="28"/>
          <w:szCs w:val="28"/>
        </w:rPr>
        <w:t xml:space="preserve">AGREEMENT OF </w:t>
      </w:r>
      <w:r w:rsidR="00282070" w:rsidRPr="00653B97">
        <w:rPr>
          <w:rFonts w:ascii="Arial" w:hAnsi="Arial" w:cs="Arial"/>
          <w:sz w:val="28"/>
          <w:szCs w:val="28"/>
        </w:rPr>
        <w:t>MINUTES OF LAST MEETING</w:t>
      </w:r>
    </w:p>
    <w:p w:rsidR="0083118A" w:rsidRDefault="0083118A" w:rsidP="00282070">
      <w:pPr>
        <w:numPr>
          <w:ilvl w:val="0"/>
          <w:numId w:val="1"/>
        </w:numPr>
        <w:spacing w:after="0" w:line="240" w:lineRule="auto"/>
        <w:rPr>
          <w:rFonts w:ascii="Arial" w:hAnsi="Arial" w:cs="Arial"/>
          <w:sz w:val="28"/>
          <w:szCs w:val="28"/>
        </w:rPr>
      </w:pPr>
      <w:r>
        <w:rPr>
          <w:rFonts w:ascii="Arial" w:hAnsi="Arial" w:cs="Arial"/>
          <w:sz w:val="28"/>
          <w:szCs w:val="28"/>
        </w:rPr>
        <w:t>MATTERS ARISING FROM MINUTES</w:t>
      </w:r>
    </w:p>
    <w:p w:rsidR="00F21DC4" w:rsidRDefault="00F21DC4" w:rsidP="00F21DC4">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w:t>
      </w:r>
      <w:r w:rsidR="0083118A">
        <w:rPr>
          <w:rFonts w:ascii="Arial" w:hAnsi="Arial" w:cs="Arial"/>
          <w:sz w:val="28"/>
          <w:szCs w:val="28"/>
        </w:rPr>
        <w:t>INOR NEW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A407A6" w:rsidP="00A407A6">
      <w:pPr>
        <w:spacing w:after="0" w:line="240" w:lineRule="auto"/>
        <w:rPr>
          <w:rFonts w:ascii="Arial" w:hAnsi="Arial" w:cs="Arial"/>
          <w:sz w:val="28"/>
          <w:szCs w:val="28"/>
        </w:rPr>
      </w:pPr>
      <w:r>
        <w:rPr>
          <w:rFonts w:ascii="Arial" w:hAnsi="Arial" w:cs="Arial"/>
          <w:sz w:val="28"/>
          <w:szCs w:val="28"/>
        </w:rPr>
        <w:t xml:space="preserve">  10.</w:t>
      </w:r>
      <w:r w:rsidR="00282070" w:rsidRPr="00653B97">
        <w:rPr>
          <w:rFonts w:ascii="Arial" w:hAnsi="Arial" w:cs="Arial"/>
          <w:sz w:val="28"/>
          <w:szCs w:val="28"/>
        </w:rPr>
        <w:t>PLANNING NEWS</w:t>
      </w:r>
    </w:p>
    <w:p w:rsidR="00282070" w:rsidRDefault="00A407A6" w:rsidP="00282070">
      <w:pPr>
        <w:ind w:left="150"/>
        <w:rPr>
          <w:rFonts w:ascii="Arial" w:hAnsi="Arial" w:cs="Arial"/>
          <w:sz w:val="28"/>
          <w:szCs w:val="28"/>
        </w:rPr>
      </w:pPr>
      <w:r>
        <w:rPr>
          <w:rFonts w:ascii="Arial" w:hAnsi="Arial" w:cs="Arial"/>
          <w:sz w:val="28"/>
          <w:szCs w:val="28"/>
        </w:rPr>
        <w:t>11</w:t>
      </w:r>
      <w:r w:rsidR="00282070" w:rsidRPr="00653B97">
        <w:rPr>
          <w:rFonts w:ascii="Arial" w:hAnsi="Arial" w:cs="Arial"/>
          <w:sz w:val="28"/>
          <w:szCs w:val="28"/>
        </w:rPr>
        <w:t xml:space="preserve">. POLICE REPORT  </w:t>
      </w:r>
      <w:r w:rsidR="00282070">
        <w:rPr>
          <w:rFonts w:ascii="Arial" w:hAnsi="Arial" w:cs="Arial"/>
          <w:sz w:val="28"/>
          <w:szCs w:val="28"/>
        </w:rPr>
        <w:t xml:space="preserve">                                                                                   </w:t>
      </w:r>
      <w:r>
        <w:rPr>
          <w:rFonts w:ascii="Arial" w:hAnsi="Arial" w:cs="Arial"/>
          <w:sz w:val="28"/>
          <w:szCs w:val="28"/>
        </w:rPr>
        <w:t xml:space="preserve">           12</w:t>
      </w:r>
      <w:r w:rsidR="00282070">
        <w:rPr>
          <w:rFonts w:ascii="Arial" w:hAnsi="Arial" w:cs="Arial"/>
          <w:sz w:val="28"/>
          <w:szCs w:val="28"/>
        </w:rPr>
        <w:t>.ANY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E45803">
        <w:rPr>
          <w:rFonts w:ascii="Arial" w:hAnsi="Arial" w:cs="Arial"/>
          <w:sz w:val="28"/>
          <w:szCs w:val="28"/>
        </w:rPr>
        <w:t>5</w:t>
      </w:r>
      <w:r w:rsidR="00E45803" w:rsidRPr="00E45803">
        <w:rPr>
          <w:rFonts w:ascii="Arial" w:hAnsi="Arial" w:cs="Arial"/>
          <w:sz w:val="28"/>
          <w:szCs w:val="28"/>
          <w:vertAlign w:val="superscript"/>
        </w:rPr>
        <w:t>th</w:t>
      </w:r>
      <w:r w:rsidR="00E45803">
        <w:rPr>
          <w:rFonts w:ascii="Arial" w:hAnsi="Arial" w:cs="Arial"/>
          <w:sz w:val="28"/>
          <w:szCs w:val="28"/>
        </w:rPr>
        <w:t xml:space="preserve"> February</w:t>
      </w:r>
      <w:r w:rsidR="00DD5832">
        <w:rPr>
          <w:rFonts w:ascii="Arial" w:hAnsi="Arial" w:cs="Arial"/>
          <w:sz w:val="28"/>
          <w:szCs w:val="28"/>
        </w:rPr>
        <w:t xml:space="preserve"> </w:t>
      </w:r>
      <w:r>
        <w:rPr>
          <w:rFonts w:ascii="Arial" w:hAnsi="Arial" w:cs="Arial"/>
          <w:sz w:val="28"/>
          <w:szCs w:val="28"/>
        </w:rPr>
        <w:t>201</w:t>
      </w:r>
      <w:r w:rsidR="00E45803">
        <w:rPr>
          <w:rFonts w:ascii="Arial" w:hAnsi="Arial" w:cs="Arial"/>
          <w:sz w:val="28"/>
          <w:szCs w:val="28"/>
        </w:rPr>
        <w:t>9</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1F238C" w:rsidRPr="00653B97" w:rsidRDefault="00621A8F" w:rsidP="001F238C">
      <w:pPr>
        <w:jc w:val="center"/>
        <w:rPr>
          <w:rFonts w:ascii="Arial" w:hAnsi="Arial" w:cs="Arial"/>
          <w:sz w:val="28"/>
          <w:szCs w:val="28"/>
        </w:rPr>
      </w:pPr>
      <w:r>
        <w:rPr>
          <w:rFonts w:ascii="Arial" w:hAnsi="Arial" w:cs="Arial"/>
          <w:sz w:val="28"/>
          <w:szCs w:val="28"/>
        </w:rPr>
        <w:t>Chairman-</w:t>
      </w:r>
      <w:r w:rsidR="00FC2CE7">
        <w:rPr>
          <w:rFonts w:ascii="Arial" w:hAnsi="Arial" w:cs="Arial"/>
          <w:sz w:val="28"/>
          <w:szCs w:val="28"/>
        </w:rPr>
        <w:t xml:space="preserve"> Colin Punch, </w:t>
      </w:r>
      <w:r>
        <w:rPr>
          <w:rFonts w:ascii="Arial" w:hAnsi="Arial" w:cs="Arial"/>
          <w:sz w:val="28"/>
          <w:szCs w:val="28"/>
        </w:rPr>
        <w:t>-Vice Chairman-</w:t>
      </w:r>
      <w:r w:rsidR="000D1D3A">
        <w:rPr>
          <w:rFonts w:ascii="Arial" w:hAnsi="Arial" w:cs="Arial"/>
          <w:sz w:val="28"/>
          <w:szCs w:val="28"/>
        </w:rPr>
        <w:t xml:space="preserve">Mike Hoare, </w:t>
      </w:r>
      <w:r w:rsidR="00282070">
        <w:rPr>
          <w:rFonts w:ascii="Arial" w:hAnsi="Arial" w:cs="Arial"/>
          <w:sz w:val="28"/>
          <w:szCs w:val="28"/>
        </w:rPr>
        <w:t xml:space="preserve">Treasurer - Diane Brannan, </w:t>
      </w:r>
      <w:r w:rsidR="0083065E">
        <w:rPr>
          <w:rFonts w:ascii="Arial" w:hAnsi="Arial" w:cs="Arial"/>
          <w:sz w:val="28"/>
          <w:szCs w:val="28"/>
        </w:rPr>
        <w:t>Francis Brannan</w:t>
      </w:r>
      <w:r w:rsidR="00305896">
        <w:rPr>
          <w:rFonts w:ascii="Arial" w:hAnsi="Arial" w:cs="Arial"/>
          <w:sz w:val="28"/>
          <w:szCs w:val="28"/>
        </w:rPr>
        <w:t>,</w:t>
      </w:r>
      <w:r w:rsidR="00257321">
        <w:rPr>
          <w:rFonts w:ascii="Arial" w:hAnsi="Arial" w:cs="Arial"/>
          <w:sz w:val="28"/>
          <w:szCs w:val="28"/>
        </w:rPr>
        <w:t xml:space="preserve"> Colin Dance, </w:t>
      </w:r>
      <w:r w:rsidR="00D415F0">
        <w:rPr>
          <w:rFonts w:ascii="Arial" w:hAnsi="Arial" w:cs="Arial"/>
          <w:sz w:val="28"/>
          <w:szCs w:val="28"/>
        </w:rPr>
        <w:t>Graham Hedley,</w:t>
      </w:r>
      <w:r w:rsidR="00671CDC">
        <w:rPr>
          <w:rFonts w:ascii="Arial" w:hAnsi="Arial" w:cs="Arial"/>
          <w:sz w:val="28"/>
          <w:szCs w:val="28"/>
        </w:rPr>
        <w:t xml:space="preserve"> </w:t>
      </w:r>
      <w:r w:rsidR="00257321">
        <w:rPr>
          <w:rFonts w:ascii="Arial" w:hAnsi="Arial" w:cs="Arial"/>
          <w:sz w:val="28"/>
          <w:szCs w:val="28"/>
        </w:rPr>
        <w:t xml:space="preserve">Henry Jelley, </w:t>
      </w:r>
      <w:r w:rsidR="00896517">
        <w:rPr>
          <w:rFonts w:ascii="Arial" w:hAnsi="Arial" w:cs="Arial"/>
          <w:sz w:val="28"/>
          <w:szCs w:val="28"/>
        </w:rPr>
        <w:t>Rob Robb,</w:t>
      </w:r>
      <w:r w:rsidR="00671CDC">
        <w:rPr>
          <w:rFonts w:ascii="Arial" w:hAnsi="Arial" w:cs="Arial"/>
          <w:sz w:val="28"/>
          <w:szCs w:val="28"/>
        </w:rPr>
        <w:t xml:space="preserve">          </w:t>
      </w:r>
      <w:r w:rsidR="00896517">
        <w:rPr>
          <w:rFonts w:ascii="Arial" w:hAnsi="Arial" w:cs="Arial"/>
          <w:sz w:val="28"/>
          <w:szCs w:val="28"/>
        </w:rPr>
        <w:t xml:space="preserve"> </w:t>
      </w:r>
      <w:r w:rsidR="00D415F0">
        <w:rPr>
          <w:rFonts w:ascii="Arial" w:hAnsi="Arial" w:cs="Arial"/>
          <w:sz w:val="28"/>
          <w:szCs w:val="28"/>
        </w:rPr>
        <w:t xml:space="preserve">Peter Shakeshaft, </w:t>
      </w:r>
      <w:r w:rsidR="00E45803">
        <w:rPr>
          <w:rFonts w:ascii="Arial" w:hAnsi="Arial" w:cs="Arial"/>
          <w:sz w:val="28"/>
          <w:szCs w:val="28"/>
        </w:rPr>
        <w:t xml:space="preserve">Colin Suckling, </w:t>
      </w:r>
      <w:r w:rsidR="00D415F0">
        <w:rPr>
          <w:rFonts w:ascii="Arial" w:hAnsi="Arial" w:cs="Arial"/>
          <w:sz w:val="28"/>
          <w:szCs w:val="28"/>
        </w:rPr>
        <w:t>Sue Towner,  Dick Ware</w:t>
      </w:r>
      <w:r w:rsidR="00257321">
        <w:rPr>
          <w:rFonts w:ascii="Arial" w:hAnsi="Arial" w:cs="Arial"/>
          <w:sz w:val="28"/>
          <w:szCs w:val="28"/>
        </w:rPr>
        <w:t>.</w:t>
      </w:r>
    </w:p>
    <w:p w:rsidR="00282070" w:rsidRDefault="00282070" w:rsidP="00282070">
      <w:pPr>
        <w:jc w:val="center"/>
        <w:rPr>
          <w:rFonts w:ascii="Arial" w:hAnsi="Arial" w:cs="Arial"/>
          <w:b/>
          <w:sz w:val="28"/>
          <w:szCs w:val="28"/>
        </w:rPr>
      </w:pPr>
      <w:r w:rsidRPr="00653B97">
        <w:rPr>
          <w:rFonts w:ascii="Arial" w:hAnsi="Arial" w:cs="Arial"/>
          <w:b/>
          <w:sz w:val="28"/>
          <w:szCs w:val="28"/>
        </w:rPr>
        <w:t>VISITORS PRESENT</w:t>
      </w:r>
    </w:p>
    <w:p w:rsidR="00671CDC" w:rsidRPr="00671CDC" w:rsidRDefault="00671CDC" w:rsidP="00282070">
      <w:pPr>
        <w:jc w:val="center"/>
        <w:rPr>
          <w:rFonts w:ascii="Arial" w:hAnsi="Arial" w:cs="Arial"/>
          <w:sz w:val="28"/>
          <w:szCs w:val="28"/>
        </w:rPr>
      </w:pPr>
      <w:r w:rsidRPr="00671CDC">
        <w:rPr>
          <w:rFonts w:ascii="Arial" w:hAnsi="Arial" w:cs="Arial"/>
          <w:sz w:val="28"/>
          <w:szCs w:val="28"/>
        </w:rPr>
        <w:t>No visitors were present</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r>
    </w:p>
    <w:p w:rsidR="00257321" w:rsidRPr="00653B97" w:rsidRDefault="00257321" w:rsidP="0083065E">
      <w:pPr>
        <w:jc w:val="center"/>
        <w:rPr>
          <w:rFonts w:ascii="Arial" w:hAnsi="Arial" w:cs="Arial"/>
          <w:sz w:val="28"/>
          <w:szCs w:val="28"/>
        </w:rPr>
      </w:pPr>
      <w:r w:rsidRPr="00896517">
        <w:rPr>
          <w:rFonts w:ascii="Arial" w:hAnsi="Arial" w:cs="Arial"/>
          <w:sz w:val="28"/>
          <w:szCs w:val="28"/>
        </w:rPr>
        <w:t>Councillor Margaret Thompson</w:t>
      </w:r>
      <w:r>
        <w:rPr>
          <w:rFonts w:ascii="Arial" w:hAnsi="Arial" w:cs="Arial"/>
          <w:sz w:val="28"/>
          <w:szCs w:val="28"/>
        </w:rPr>
        <w:t xml:space="preserve">, Councillor Andreas Kirsch,   </w:t>
      </w:r>
      <w:r w:rsidR="00E45803">
        <w:rPr>
          <w:rFonts w:ascii="Arial" w:hAnsi="Arial" w:cs="Arial"/>
          <w:sz w:val="28"/>
          <w:szCs w:val="28"/>
        </w:rPr>
        <w:t xml:space="preserve">Jenny Lewington, </w:t>
      </w:r>
      <w:r w:rsidR="00671CDC">
        <w:rPr>
          <w:rFonts w:ascii="Arial" w:hAnsi="Arial" w:cs="Arial"/>
          <w:sz w:val="28"/>
          <w:szCs w:val="28"/>
        </w:rPr>
        <w:t xml:space="preserve"> </w:t>
      </w:r>
      <w:r w:rsidR="00E45803">
        <w:rPr>
          <w:rFonts w:ascii="Arial" w:hAnsi="Arial" w:cs="Arial"/>
          <w:sz w:val="28"/>
          <w:szCs w:val="28"/>
        </w:rPr>
        <w:t>Brian Ekins</w:t>
      </w:r>
      <w:r>
        <w:rPr>
          <w:rFonts w:ascii="Arial" w:hAnsi="Arial" w:cs="Arial"/>
          <w:sz w:val="28"/>
          <w:szCs w:val="28"/>
        </w:rPr>
        <w:t>, Joan Carter, Sheila Watkins.</w:t>
      </w:r>
    </w:p>
    <w:p w:rsidR="00542C92" w:rsidRDefault="00542C92" w:rsidP="00542C92">
      <w:pPr>
        <w:rPr>
          <w:rFonts w:ascii="Arial" w:hAnsi="Arial" w:cs="Arial"/>
          <w:b/>
          <w:sz w:val="26"/>
          <w:szCs w:val="26"/>
        </w:rPr>
      </w:pPr>
      <w:r>
        <w:rPr>
          <w:rFonts w:ascii="Arial" w:hAnsi="Arial" w:cs="Arial"/>
          <w:b/>
          <w:sz w:val="26"/>
          <w:szCs w:val="26"/>
        </w:rPr>
        <w:lastRenderedPageBreak/>
        <w:t>1.</w:t>
      </w:r>
      <w:r w:rsidR="00282070" w:rsidRPr="00C32C51">
        <w:rPr>
          <w:rFonts w:ascii="Arial" w:hAnsi="Arial" w:cs="Arial"/>
          <w:b/>
          <w:sz w:val="26"/>
          <w:szCs w:val="26"/>
        </w:rPr>
        <w:t>CHESSINGTON DISTRICT RESIDENTS ASSOCIATION NOTICES</w:t>
      </w:r>
    </w:p>
    <w:p w:rsidR="00B703ED" w:rsidRDefault="006820DB" w:rsidP="00542C92">
      <w:pPr>
        <w:rPr>
          <w:rFonts w:ascii="Arial" w:hAnsi="Arial" w:cs="Arial"/>
          <w:sz w:val="26"/>
          <w:szCs w:val="26"/>
        </w:rPr>
      </w:pPr>
      <w:r w:rsidRPr="006820DB">
        <w:rPr>
          <w:rFonts w:ascii="Arial" w:hAnsi="Arial" w:cs="Arial"/>
          <w:b/>
          <w:sz w:val="26"/>
          <w:szCs w:val="26"/>
        </w:rPr>
        <w:t>( a )</w:t>
      </w:r>
      <w:r w:rsidR="00671CDC">
        <w:rPr>
          <w:rFonts w:ascii="Arial" w:hAnsi="Arial" w:cs="Arial"/>
          <w:b/>
          <w:sz w:val="26"/>
          <w:szCs w:val="26"/>
        </w:rPr>
        <w:t xml:space="preserve"> </w:t>
      </w:r>
      <w:r w:rsidR="006A44F0">
        <w:rPr>
          <w:rFonts w:ascii="Arial" w:hAnsi="Arial" w:cs="Arial"/>
          <w:sz w:val="26"/>
          <w:szCs w:val="26"/>
        </w:rPr>
        <w:t xml:space="preserve">Diane announced the good news that our </w:t>
      </w:r>
      <w:r>
        <w:rPr>
          <w:rFonts w:ascii="Arial" w:hAnsi="Arial" w:cs="Arial"/>
          <w:sz w:val="26"/>
          <w:szCs w:val="26"/>
        </w:rPr>
        <w:t xml:space="preserve">new website had been visited by a good number of people. A reminder of our new website </w:t>
      </w:r>
      <w:hyperlink r:id="rId8" w:history="1">
        <w:r w:rsidR="006A44F0" w:rsidRPr="00072C9C">
          <w:rPr>
            <w:rStyle w:val="Hyperlink"/>
            <w:rFonts w:ascii="Arial" w:hAnsi="Arial" w:cs="Arial"/>
            <w:sz w:val="26"/>
            <w:szCs w:val="26"/>
          </w:rPr>
          <w:t>http</w:t>
        </w:r>
        <w:r w:rsidR="00072C9C" w:rsidRPr="00072C9C">
          <w:rPr>
            <w:rStyle w:val="Hyperlink"/>
            <w:rFonts w:ascii="Arial" w:hAnsi="Arial" w:cs="Arial"/>
            <w:sz w:val="26"/>
            <w:szCs w:val="26"/>
          </w:rPr>
          <w:t>://www.chessingtondra.org.uk</w:t>
        </w:r>
      </w:hyperlink>
    </w:p>
    <w:p w:rsidR="00D51B23" w:rsidRDefault="00D51B23" w:rsidP="00542C92">
      <w:pPr>
        <w:rPr>
          <w:rFonts w:ascii="Arial" w:hAnsi="Arial" w:cs="Arial"/>
          <w:sz w:val="26"/>
          <w:szCs w:val="26"/>
        </w:rPr>
      </w:pPr>
      <w:r>
        <w:rPr>
          <w:rFonts w:ascii="Arial" w:hAnsi="Arial" w:cs="Arial"/>
          <w:sz w:val="26"/>
          <w:szCs w:val="26"/>
        </w:rPr>
        <w:t xml:space="preserve">We also </w:t>
      </w:r>
      <w:r w:rsidR="00DD5832">
        <w:rPr>
          <w:rFonts w:ascii="Arial" w:hAnsi="Arial" w:cs="Arial"/>
          <w:sz w:val="26"/>
          <w:szCs w:val="26"/>
        </w:rPr>
        <w:t xml:space="preserve">discussed who we would like as </w:t>
      </w:r>
      <w:r>
        <w:rPr>
          <w:rFonts w:ascii="Arial" w:hAnsi="Arial" w:cs="Arial"/>
          <w:sz w:val="26"/>
          <w:szCs w:val="26"/>
        </w:rPr>
        <w:t>Guest Speaker at our AGM</w:t>
      </w:r>
      <w:r w:rsidR="00DD5832">
        <w:rPr>
          <w:rFonts w:ascii="Arial" w:hAnsi="Arial" w:cs="Arial"/>
          <w:sz w:val="26"/>
          <w:szCs w:val="26"/>
        </w:rPr>
        <w:t xml:space="preserve"> in June</w:t>
      </w:r>
      <w:r>
        <w:rPr>
          <w:rFonts w:ascii="Arial" w:hAnsi="Arial" w:cs="Arial"/>
          <w:sz w:val="26"/>
          <w:szCs w:val="26"/>
        </w:rPr>
        <w:t>.</w:t>
      </w:r>
    </w:p>
    <w:p w:rsidR="00282070" w:rsidRPr="00C32C51" w:rsidRDefault="00282070" w:rsidP="00282070">
      <w:pPr>
        <w:rPr>
          <w:rFonts w:ascii="Arial" w:hAnsi="Arial" w:cs="Arial"/>
          <w:b/>
          <w:sz w:val="26"/>
          <w:szCs w:val="26"/>
        </w:rPr>
      </w:pPr>
      <w:r>
        <w:rPr>
          <w:rFonts w:ascii="Arial" w:hAnsi="Arial" w:cs="Arial"/>
          <w:b/>
          <w:sz w:val="26"/>
          <w:szCs w:val="26"/>
        </w:rPr>
        <w:t>2.</w:t>
      </w:r>
      <w:r w:rsidRPr="00C32C51">
        <w:rPr>
          <w:rFonts w:ascii="Arial" w:hAnsi="Arial" w:cs="Arial"/>
          <w:b/>
          <w:sz w:val="26"/>
          <w:szCs w:val="26"/>
        </w:rPr>
        <w:t>MINUTES OF THE LAST MEETING</w:t>
      </w:r>
    </w:p>
    <w:p w:rsidR="008E0F30" w:rsidRDefault="00282070" w:rsidP="008E0F30">
      <w:pPr>
        <w:shd w:val="clear" w:color="auto" w:fill="FFFFFF"/>
        <w:spacing w:line="293" w:lineRule="atLeast"/>
        <w:rPr>
          <w:rFonts w:ascii="Arial" w:hAnsi="Arial" w:cs="Arial"/>
          <w:sz w:val="26"/>
          <w:szCs w:val="26"/>
        </w:rPr>
      </w:pPr>
      <w:r w:rsidRPr="000F0FB2">
        <w:rPr>
          <w:rFonts w:ascii="Arial" w:hAnsi="Arial" w:cs="Arial"/>
          <w:sz w:val="26"/>
          <w:szCs w:val="26"/>
        </w:rPr>
        <w:t xml:space="preserve">The minutes </w:t>
      </w:r>
      <w:r w:rsidR="00881617">
        <w:rPr>
          <w:rFonts w:ascii="Arial" w:hAnsi="Arial" w:cs="Arial"/>
          <w:sz w:val="26"/>
          <w:szCs w:val="26"/>
        </w:rPr>
        <w:t xml:space="preserve">of the last meeting </w:t>
      </w:r>
      <w:r w:rsidRPr="000F0FB2">
        <w:rPr>
          <w:rFonts w:ascii="Arial" w:hAnsi="Arial" w:cs="Arial"/>
          <w:sz w:val="26"/>
          <w:szCs w:val="26"/>
        </w:rPr>
        <w:t>were agreed</w:t>
      </w:r>
      <w:r>
        <w:rPr>
          <w:rFonts w:ascii="Arial" w:hAnsi="Arial" w:cs="Arial"/>
          <w:sz w:val="26"/>
          <w:szCs w:val="26"/>
        </w:rPr>
        <w:t xml:space="preserve"> as a true and accurate record of that meeting</w:t>
      </w:r>
      <w:r w:rsidR="006820DB">
        <w:rPr>
          <w:rFonts w:ascii="Arial" w:hAnsi="Arial" w:cs="Arial"/>
          <w:sz w:val="26"/>
          <w:szCs w:val="26"/>
        </w:rPr>
        <w:t>.</w:t>
      </w:r>
    </w:p>
    <w:p w:rsidR="00F21DC4" w:rsidRDefault="00C84EAC" w:rsidP="00282070">
      <w:pPr>
        <w:rPr>
          <w:rFonts w:ascii="Arial" w:hAnsi="Arial" w:cs="Arial"/>
          <w:b/>
          <w:sz w:val="26"/>
          <w:szCs w:val="26"/>
        </w:rPr>
      </w:pPr>
      <w:r>
        <w:rPr>
          <w:rFonts w:ascii="Arial" w:hAnsi="Arial" w:cs="Arial"/>
          <w:b/>
          <w:sz w:val="26"/>
          <w:szCs w:val="26"/>
        </w:rPr>
        <w:t>3</w:t>
      </w:r>
      <w:r w:rsidR="00F21DC4" w:rsidRPr="00F21DC4">
        <w:rPr>
          <w:rFonts w:ascii="Arial" w:hAnsi="Arial" w:cs="Arial"/>
          <w:b/>
          <w:sz w:val="26"/>
          <w:szCs w:val="26"/>
        </w:rPr>
        <w:t xml:space="preserve">. MATTERS ARISING FROM MINUTES </w:t>
      </w:r>
    </w:p>
    <w:p w:rsidR="000F158F" w:rsidRPr="000F158F" w:rsidRDefault="000F158F" w:rsidP="00282070">
      <w:pPr>
        <w:rPr>
          <w:rFonts w:ascii="Arial" w:hAnsi="Arial" w:cs="Arial"/>
          <w:sz w:val="26"/>
          <w:szCs w:val="26"/>
        </w:rPr>
      </w:pPr>
      <w:r w:rsidRPr="000F158F">
        <w:rPr>
          <w:rFonts w:ascii="Arial" w:hAnsi="Arial" w:cs="Arial"/>
          <w:sz w:val="26"/>
          <w:szCs w:val="26"/>
        </w:rPr>
        <w:t>There were none</w:t>
      </w:r>
    </w:p>
    <w:p w:rsidR="00F21DC4" w:rsidRDefault="00C84EAC" w:rsidP="00F21DC4">
      <w:pPr>
        <w:rPr>
          <w:rFonts w:ascii="Arial" w:hAnsi="Arial" w:cs="Arial"/>
          <w:b/>
          <w:sz w:val="26"/>
          <w:szCs w:val="26"/>
        </w:rPr>
      </w:pPr>
      <w:r>
        <w:rPr>
          <w:rFonts w:ascii="Arial" w:hAnsi="Arial" w:cs="Arial"/>
          <w:b/>
          <w:sz w:val="26"/>
          <w:szCs w:val="26"/>
        </w:rPr>
        <w:t>4</w:t>
      </w:r>
      <w:r w:rsidR="00F21DC4">
        <w:rPr>
          <w:rFonts w:ascii="Arial" w:hAnsi="Arial" w:cs="Arial"/>
          <w:b/>
          <w:sz w:val="26"/>
          <w:szCs w:val="26"/>
        </w:rPr>
        <w:t>.</w:t>
      </w:r>
      <w:r w:rsidR="000F158F">
        <w:rPr>
          <w:rFonts w:ascii="Arial" w:hAnsi="Arial" w:cs="Arial"/>
          <w:b/>
          <w:sz w:val="26"/>
          <w:szCs w:val="26"/>
        </w:rPr>
        <w:t xml:space="preserve"> </w:t>
      </w:r>
      <w:r w:rsidR="00F21DC4" w:rsidRPr="00C32C51">
        <w:rPr>
          <w:rFonts w:ascii="Arial" w:hAnsi="Arial" w:cs="Arial"/>
          <w:b/>
          <w:sz w:val="26"/>
          <w:szCs w:val="26"/>
        </w:rPr>
        <w:t>VISITING MEMBERS QUESTIONS AND CONTRIBUTIONS</w:t>
      </w:r>
    </w:p>
    <w:p w:rsidR="00F21DC4" w:rsidRDefault="00F21DC4" w:rsidP="00F21DC4">
      <w:pPr>
        <w:rPr>
          <w:rFonts w:ascii="Arial" w:hAnsi="Arial" w:cs="Arial"/>
          <w:sz w:val="26"/>
          <w:szCs w:val="26"/>
        </w:rPr>
      </w:pPr>
      <w:r w:rsidRPr="00C87BB0">
        <w:rPr>
          <w:rFonts w:ascii="Arial" w:hAnsi="Arial" w:cs="Arial"/>
          <w:sz w:val="26"/>
          <w:szCs w:val="26"/>
        </w:rPr>
        <w:t>There were none.</w:t>
      </w:r>
    </w:p>
    <w:p w:rsidR="00282070" w:rsidRDefault="00C84EAC" w:rsidP="00282070">
      <w:pPr>
        <w:pStyle w:val="ListParagraph"/>
        <w:ind w:left="0"/>
        <w:rPr>
          <w:rFonts w:ascii="Arial" w:hAnsi="Arial" w:cs="Arial"/>
          <w:b/>
          <w:sz w:val="26"/>
          <w:szCs w:val="26"/>
        </w:rPr>
      </w:pPr>
      <w:r>
        <w:rPr>
          <w:rFonts w:ascii="Arial" w:hAnsi="Arial" w:cs="Arial"/>
          <w:b/>
          <w:sz w:val="26"/>
          <w:szCs w:val="26"/>
        </w:rPr>
        <w:t>5</w:t>
      </w:r>
      <w:r w:rsidR="00282070">
        <w:rPr>
          <w:rFonts w:ascii="Arial" w:hAnsi="Arial" w:cs="Arial"/>
          <w:sz w:val="26"/>
          <w:szCs w:val="26"/>
        </w:rPr>
        <w:t xml:space="preserve">. </w:t>
      </w:r>
      <w:r w:rsidR="00282070">
        <w:rPr>
          <w:rFonts w:ascii="Arial" w:hAnsi="Arial" w:cs="Arial"/>
          <w:b/>
          <w:sz w:val="26"/>
          <w:szCs w:val="26"/>
        </w:rPr>
        <w:t>SUMMARY OF MAJOR</w:t>
      </w:r>
      <w:r w:rsidR="00282070" w:rsidRPr="005E08E0">
        <w:rPr>
          <w:rFonts w:ascii="Arial" w:hAnsi="Arial" w:cs="Arial"/>
          <w:b/>
          <w:sz w:val="26"/>
          <w:szCs w:val="26"/>
        </w:rPr>
        <w:t xml:space="preserve"> ISSUES</w:t>
      </w:r>
    </w:p>
    <w:p w:rsidR="00085ECE" w:rsidRPr="00671CDC" w:rsidRDefault="00671CDC" w:rsidP="00F066AF">
      <w:pPr>
        <w:rPr>
          <w:rFonts w:ascii="Arial" w:hAnsi="Arial" w:cs="Arial"/>
          <w:sz w:val="26"/>
          <w:szCs w:val="26"/>
        </w:rPr>
      </w:pPr>
      <w:r>
        <w:rPr>
          <w:rFonts w:ascii="Arial" w:hAnsi="Arial" w:cs="Arial"/>
          <w:b/>
          <w:sz w:val="26"/>
          <w:szCs w:val="26"/>
        </w:rPr>
        <w:t xml:space="preserve">( b ) </w:t>
      </w:r>
      <w:r w:rsidR="00F066AF">
        <w:rPr>
          <w:rFonts w:ascii="Arial" w:hAnsi="Arial" w:cs="Arial"/>
          <w:b/>
          <w:sz w:val="26"/>
          <w:szCs w:val="26"/>
        </w:rPr>
        <w:t>Heathrow Consultation</w:t>
      </w:r>
      <w:r w:rsidR="00850B1C">
        <w:rPr>
          <w:rFonts w:ascii="Arial" w:hAnsi="Arial" w:cs="Arial"/>
          <w:b/>
          <w:sz w:val="26"/>
          <w:szCs w:val="26"/>
        </w:rPr>
        <w:t>–</w:t>
      </w:r>
      <w:r w:rsidR="00F066AF" w:rsidRPr="00671CDC">
        <w:rPr>
          <w:rFonts w:ascii="Arial" w:hAnsi="Arial" w:cs="Arial"/>
          <w:sz w:val="26"/>
          <w:szCs w:val="26"/>
        </w:rPr>
        <w:t xml:space="preserve">We were recently advised </w:t>
      </w:r>
      <w:r w:rsidR="001E107D" w:rsidRPr="00671CDC">
        <w:rPr>
          <w:rFonts w:ascii="Arial" w:hAnsi="Arial" w:cs="Arial"/>
          <w:sz w:val="26"/>
          <w:szCs w:val="26"/>
        </w:rPr>
        <w:t>that</w:t>
      </w:r>
      <w:r w:rsidR="00F066AF" w:rsidRPr="00671CDC">
        <w:rPr>
          <w:rFonts w:ascii="Arial" w:hAnsi="Arial" w:cs="Arial"/>
          <w:sz w:val="26"/>
          <w:szCs w:val="26"/>
        </w:rPr>
        <w:t xml:space="preserve"> a consultation </w:t>
      </w:r>
      <w:r w:rsidR="001E107D" w:rsidRPr="00671CDC">
        <w:rPr>
          <w:rFonts w:ascii="Arial" w:hAnsi="Arial" w:cs="Arial"/>
          <w:sz w:val="26"/>
          <w:szCs w:val="26"/>
        </w:rPr>
        <w:t>for</w:t>
      </w:r>
      <w:r w:rsidR="000F158F">
        <w:rPr>
          <w:rFonts w:ascii="Arial" w:hAnsi="Arial" w:cs="Arial"/>
          <w:sz w:val="26"/>
          <w:szCs w:val="26"/>
        </w:rPr>
        <w:t xml:space="preserve"> </w:t>
      </w:r>
      <w:r w:rsidR="001E107D" w:rsidRPr="00671CDC">
        <w:rPr>
          <w:rFonts w:ascii="Arial" w:hAnsi="Arial" w:cs="Arial"/>
          <w:sz w:val="26"/>
          <w:szCs w:val="26"/>
        </w:rPr>
        <w:t xml:space="preserve">an  </w:t>
      </w:r>
      <w:r w:rsidR="00F066AF" w:rsidRPr="00671CDC">
        <w:rPr>
          <w:rFonts w:ascii="Arial" w:hAnsi="Arial" w:cs="Arial"/>
          <w:sz w:val="26"/>
          <w:szCs w:val="26"/>
        </w:rPr>
        <w:t xml:space="preserve">additional runway at Heathrow </w:t>
      </w:r>
      <w:r w:rsidR="001E107D" w:rsidRPr="00671CDC">
        <w:rPr>
          <w:rFonts w:ascii="Arial" w:hAnsi="Arial" w:cs="Arial"/>
          <w:sz w:val="26"/>
          <w:szCs w:val="26"/>
        </w:rPr>
        <w:t xml:space="preserve">Airport </w:t>
      </w:r>
      <w:r w:rsidR="00F066AF" w:rsidRPr="00671CDC">
        <w:rPr>
          <w:rFonts w:ascii="Arial" w:hAnsi="Arial" w:cs="Arial"/>
          <w:sz w:val="26"/>
          <w:szCs w:val="26"/>
        </w:rPr>
        <w:t>is currently underway.</w:t>
      </w:r>
      <w:r w:rsidR="001E107D" w:rsidRPr="00671CDC">
        <w:rPr>
          <w:rFonts w:ascii="Arial" w:hAnsi="Arial" w:cs="Arial"/>
          <w:sz w:val="26"/>
          <w:szCs w:val="26"/>
        </w:rPr>
        <w:t>The object</w:t>
      </w:r>
      <w:r w:rsidR="000F158F">
        <w:rPr>
          <w:rFonts w:ascii="Arial" w:hAnsi="Arial" w:cs="Arial"/>
          <w:sz w:val="26"/>
          <w:szCs w:val="26"/>
        </w:rPr>
        <w:t>ive of the proposal is to</w:t>
      </w:r>
      <w:r w:rsidR="001E107D" w:rsidRPr="00671CDC">
        <w:rPr>
          <w:rFonts w:ascii="Arial" w:hAnsi="Arial" w:cs="Arial"/>
          <w:sz w:val="26"/>
          <w:szCs w:val="26"/>
        </w:rPr>
        <w:t xml:space="preserve"> increase the number of aircraft movements utilising only the two current runways. </w:t>
      </w:r>
      <w:r w:rsidR="000F158F">
        <w:rPr>
          <w:rFonts w:ascii="Arial" w:hAnsi="Arial" w:cs="Arial"/>
          <w:sz w:val="26"/>
          <w:szCs w:val="26"/>
        </w:rPr>
        <w:t>However, a</w:t>
      </w:r>
      <w:r w:rsidR="001E107D" w:rsidRPr="00671CDC">
        <w:rPr>
          <w:rFonts w:ascii="Arial" w:hAnsi="Arial" w:cs="Arial"/>
          <w:sz w:val="26"/>
          <w:szCs w:val="26"/>
        </w:rPr>
        <w:t xml:space="preserve">s this will be exceptionally difficult to achieve the airport is asking for permission to build a third runway.  The consultation documents that we have seen do not  in any way give finite statistics as to the number of aircraft movements, currently or in the future.  However, </w:t>
      </w:r>
      <w:r w:rsidR="000F158F">
        <w:rPr>
          <w:rFonts w:ascii="Arial" w:hAnsi="Arial" w:cs="Arial"/>
          <w:sz w:val="26"/>
          <w:szCs w:val="26"/>
        </w:rPr>
        <w:t xml:space="preserve">we are told that </w:t>
      </w:r>
      <w:r w:rsidR="001E107D" w:rsidRPr="00671CDC">
        <w:rPr>
          <w:rFonts w:ascii="Arial" w:hAnsi="Arial" w:cs="Arial"/>
          <w:sz w:val="26"/>
          <w:szCs w:val="26"/>
        </w:rPr>
        <w:t>the construction of a third runway would allow the airport to increase aircraft movements by at least 50%.</w:t>
      </w:r>
    </w:p>
    <w:p w:rsidR="001E107D" w:rsidRPr="00671CDC" w:rsidRDefault="001E107D" w:rsidP="001E107D">
      <w:pPr>
        <w:pStyle w:val="m2630670182318472793gmail-msolistparagraph"/>
        <w:shd w:val="clear" w:color="auto" w:fill="FFFFFF"/>
        <w:rPr>
          <w:rFonts w:ascii="Arial" w:eastAsia="Calibri" w:hAnsi="Arial" w:cs="Arial"/>
          <w:sz w:val="26"/>
          <w:szCs w:val="26"/>
          <w:lang w:eastAsia="en-US"/>
        </w:rPr>
      </w:pPr>
      <w:r w:rsidRPr="00671CDC">
        <w:rPr>
          <w:rFonts w:ascii="Arial" w:eastAsia="Calibri" w:hAnsi="Arial" w:cs="Arial"/>
          <w:sz w:val="26"/>
          <w:szCs w:val="26"/>
          <w:lang w:eastAsia="en-US"/>
        </w:rPr>
        <w:t xml:space="preserve">A committee member said that as a lot more people now fly abroad for their holidays increased aircraft flights must be expected.  In response </w:t>
      </w:r>
      <w:r w:rsidR="000F158F">
        <w:rPr>
          <w:rFonts w:ascii="Arial" w:eastAsia="Calibri" w:hAnsi="Arial" w:cs="Arial"/>
          <w:sz w:val="26"/>
          <w:szCs w:val="26"/>
          <w:lang w:eastAsia="en-US"/>
        </w:rPr>
        <w:t xml:space="preserve">another member </w:t>
      </w:r>
      <w:r w:rsidRPr="00671CDC">
        <w:rPr>
          <w:rFonts w:ascii="Arial" w:eastAsia="Calibri" w:hAnsi="Arial" w:cs="Arial"/>
          <w:sz w:val="26"/>
          <w:szCs w:val="26"/>
          <w:lang w:eastAsia="en-US"/>
        </w:rPr>
        <w:t>said that holiday flights are best originated from the airports surrounding London or from provincial airports. Heathrow is a poor location as a centre for holiday flights.  There are currently a number of airports in the south east which service the holiday travel industry.  They are Luton, Stansted, Southend and Gatwick.  All of these airports are conveniently accessible by transport links to London.  Both Southend and Gatwick are developing plans to increase their runways.</w:t>
      </w:r>
    </w:p>
    <w:p w:rsidR="001E107D" w:rsidRPr="00671CDC" w:rsidRDefault="001E107D" w:rsidP="001E107D">
      <w:pPr>
        <w:pStyle w:val="m2630670182318472793gmail-msolistparagraph"/>
        <w:shd w:val="clear" w:color="auto" w:fill="FFFFFF"/>
        <w:rPr>
          <w:rFonts w:ascii="Arial" w:eastAsia="Calibri" w:hAnsi="Arial" w:cs="Arial"/>
          <w:sz w:val="26"/>
          <w:szCs w:val="26"/>
          <w:lang w:eastAsia="en-US"/>
        </w:rPr>
      </w:pPr>
      <w:r w:rsidRPr="00671CDC">
        <w:rPr>
          <w:rFonts w:ascii="Arial" w:eastAsia="Calibri" w:hAnsi="Arial" w:cs="Arial"/>
          <w:sz w:val="26"/>
          <w:szCs w:val="26"/>
          <w:lang w:eastAsia="en-US"/>
        </w:rPr>
        <w:t xml:space="preserve"> Noise pollution is a major cause of stress, mental problems and sleep deprivation leading to ill health for the London residents who are unfortunate enough to live under the Heathrow flight paths.  A committee member described watching the numerous aircraft on their approach to Heathrow from the viewpoint </w:t>
      </w:r>
      <w:r w:rsidR="000F158F" w:rsidRPr="00671CDC">
        <w:rPr>
          <w:rFonts w:ascii="Arial" w:eastAsia="Calibri" w:hAnsi="Arial" w:cs="Arial"/>
          <w:sz w:val="26"/>
          <w:szCs w:val="26"/>
          <w:lang w:eastAsia="en-US"/>
        </w:rPr>
        <w:t>of Westhill</w:t>
      </w:r>
      <w:r w:rsidRPr="00671CDC">
        <w:rPr>
          <w:rFonts w:ascii="Arial" w:eastAsia="Calibri" w:hAnsi="Arial" w:cs="Arial"/>
          <w:sz w:val="26"/>
          <w:szCs w:val="26"/>
          <w:lang w:eastAsia="en-US"/>
        </w:rPr>
        <w:t xml:space="preserve"> in Wandsworth.  The aircrafts were held in various ‘stacks’</w:t>
      </w:r>
      <w:r w:rsidR="000F158F" w:rsidRPr="00671CDC">
        <w:rPr>
          <w:rFonts w:ascii="Arial" w:eastAsia="Calibri" w:hAnsi="Arial" w:cs="Arial"/>
          <w:sz w:val="26"/>
          <w:szCs w:val="26"/>
          <w:lang w:eastAsia="en-US"/>
        </w:rPr>
        <w:t> surrounding</w:t>
      </w:r>
      <w:r w:rsidRPr="00671CDC">
        <w:rPr>
          <w:rFonts w:ascii="Arial" w:eastAsia="Calibri" w:hAnsi="Arial" w:cs="Arial"/>
          <w:sz w:val="26"/>
          <w:szCs w:val="26"/>
          <w:lang w:eastAsia="en-US"/>
        </w:rPr>
        <w:t xml:space="preserve"> London. They are released one at a time to join the queue.  At approximately 5pm on a Sunday afternoon this is one aircraft every three to four minutes.    At this point the aircraft are on their final approach, are lowering their wheels and travelling at reduced speed.  Life for the millions of west London residents living between Heathrow and Wandsworth must be very unpleasant.</w:t>
      </w:r>
    </w:p>
    <w:p w:rsidR="001E107D" w:rsidRPr="00671CDC" w:rsidRDefault="001E107D" w:rsidP="001E107D">
      <w:pPr>
        <w:pStyle w:val="m2630670182318472793gmail-msolistparagraph"/>
        <w:shd w:val="clear" w:color="auto" w:fill="FFFFFF"/>
        <w:rPr>
          <w:rFonts w:ascii="Arial" w:eastAsia="Calibri" w:hAnsi="Arial" w:cs="Arial"/>
          <w:sz w:val="26"/>
          <w:szCs w:val="26"/>
          <w:lang w:eastAsia="en-US"/>
        </w:rPr>
      </w:pPr>
      <w:r w:rsidRPr="00671CDC">
        <w:rPr>
          <w:rFonts w:ascii="Arial" w:eastAsia="Calibri" w:hAnsi="Arial" w:cs="Arial"/>
          <w:sz w:val="26"/>
          <w:szCs w:val="26"/>
          <w:lang w:eastAsia="en-US"/>
        </w:rPr>
        <w:lastRenderedPageBreak/>
        <w:t xml:space="preserve">Two of the large documents provided at the consultation jointly had 80 pages. </w:t>
      </w:r>
      <w:r w:rsidR="00341A87" w:rsidRPr="00671CDC">
        <w:rPr>
          <w:rFonts w:ascii="Arial" w:eastAsia="Calibri" w:hAnsi="Arial" w:cs="Arial"/>
          <w:sz w:val="26"/>
          <w:szCs w:val="26"/>
          <w:lang w:eastAsia="en-US"/>
        </w:rPr>
        <w:t>In these documents t</w:t>
      </w:r>
      <w:r w:rsidRPr="00671CDC">
        <w:rPr>
          <w:rFonts w:ascii="Arial" w:eastAsia="Calibri" w:hAnsi="Arial" w:cs="Arial"/>
          <w:sz w:val="26"/>
          <w:szCs w:val="26"/>
          <w:lang w:eastAsia="en-US"/>
        </w:rPr>
        <w:t xml:space="preserve">here were only two sentences referring to air pollution. The first </w:t>
      </w:r>
      <w:r w:rsidR="00341A87" w:rsidRPr="00671CDC">
        <w:rPr>
          <w:rFonts w:ascii="Arial" w:eastAsia="Calibri" w:hAnsi="Arial" w:cs="Arial"/>
          <w:sz w:val="26"/>
          <w:szCs w:val="26"/>
          <w:lang w:eastAsia="en-US"/>
        </w:rPr>
        <w:t>read</w:t>
      </w:r>
      <w:r w:rsidRPr="00671CDC">
        <w:rPr>
          <w:rFonts w:ascii="Arial" w:eastAsia="Calibri" w:hAnsi="Arial" w:cs="Arial"/>
          <w:sz w:val="26"/>
          <w:szCs w:val="26"/>
          <w:lang w:eastAsia="en-US"/>
        </w:rPr>
        <w:t xml:space="preserve"> ‘air quality – expansion must not affect the UK’s ability to comply with its legal air quality obligations’. The second is ‘carbon – expansion must not have a material impact on the ability of the UK to meet its carbon reduction targets’. That </w:t>
      </w:r>
      <w:r w:rsidR="00341A87" w:rsidRPr="00671CDC">
        <w:rPr>
          <w:rFonts w:ascii="Arial" w:eastAsia="Calibri" w:hAnsi="Arial" w:cs="Arial"/>
          <w:sz w:val="26"/>
          <w:szCs w:val="26"/>
          <w:lang w:eastAsia="en-US"/>
        </w:rPr>
        <w:t>was</w:t>
      </w:r>
      <w:r w:rsidRPr="00671CDC">
        <w:rPr>
          <w:rFonts w:ascii="Arial" w:eastAsia="Calibri" w:hAnsi="Arial" w:cs="Arial"/>
          <w:sz w:val="26"/>
          <w:szCs w:val="26"/>
          <w:lang w:eastAsia="en-US"/>
        </w:rPr>
        <w:t xml:space="preserve"> it! </w:t>
      </w:r>
      <w:r w:rsidR="000F158F">
        <w:rPr>
          <w:rFonts w:ascii="Arial" w:eastAsia="Calibri" w:hAnsi="Arial" w:cs="Arial"/>
          <w:sz w:val="26"/>
          <w:szCs w:val="26"/>
          <w:lang w:eastAsia="en-US"/>
        </w:rPr>
        <w:t xml:space="preserve"> </w:t>
      </w:r>
      <w:r w:rsidRPr="00671CDC">
        <w:rPr>
          <w:rFonts w:ascii="Arial" w:eastAsia="Calibri" w:hAnsi="Arial" w:cs="Arial"/>
          <w:sz w:val="26"/>
          <w:szCs w:val="26"/>
          <w:lang w:eastAsia="en-US"/>
        </w:rPr>
        <w:t>Local residents do not have to be reminded that we suffer enormous amounts of air pollution in the South of the Borough.  The primary cause is obviously road traffic. The secondary cause is probably a tossup between gas central heating systems and air craft pollution.</w:t>
      </w:r>
    </w:p>
    <w:p w:rsidR="00341A87" w:rsidRDefault="00341A87" w:rsidP="001E107D">
      <w:pPr>
        <w:pStyle w:val="m2630670182318472793gmail-msolistparagraph"/>
        <w:shd w:val="clear" w:color="auto" w:fill="FFFFFF"/>
        <w:rPr>
          <w:rFonts w:ascii="Arial" w:eastAsia="Calibri" w:hAnsi="Arial" w:cs="Arial"/>
          <w:sz w:val="26"/>
          <w:szCs w:val="26"/>
          <w:lang w:eastAsia="en-US"/>
        </w:rPr>
      </w:pPr>
      <w:r w:rsidRPr="00671CDC">
        <w:rPr>
          <w:rFonts w:ascii="Arial" w:eastAsia="Calibri" w:hAnsi="Arial" w:cs="Arial"/>
          <w:sz w:val="26"/>
          <w:szCs w:val="26"/>
          <w:lang w:eastAsia="en-US"/>
        </w:rPr>
        <w:t>Outline permission was given by Parliament for the consideration of the expansion of the airport.  The vote was carried by parliamentarians from other parts of the country, the London MP’s voted against it.</w:t>
      </w:r>
    </w:p>
    <w:p w:rsidR="00BE41A5" w:rsidRPr="00671CDC" w:rsidRDefault="00BE41A5" w:rsidP="001E107D">
      <w:pPr>
        <w:pStyle w:val="m2630670182318472793gmail-msolistparagraph"/>
        <w:shd w:val="clear" w:color="auto" w:fill="FFFFFF"/>
        <w:rPr>
          <w:rFonts w:ascii="Arial" w:eastAsia="Calibri" w:hAnsi="Arial" w:cs="Arial"/>
          <w:sz w:val="26"/>
          <w:szCs w:val="26"/>
          <w:lang w:eastAsia="en-US"/>
        </w:rPr>
      </w:pPr>
      <w:r>
        <w:rPr>
          <w:rFonts w:ascii="Arial" w:eastAsia="Calibri" w:hAnsi="Arial" w:cs="Arial"/>
          <w:sz w:val="26"/>
          <w:szCs w:val="26"/>
          <w:lang w:eastAsia="en-US"/>
        </w:rPr>
        <w:t xml:space="preserve">Our </w:t>
      </w:r>
      <w:r w:rsidRPr="00BE41A5">
        <w:rPr>
          <w:rFonts w:ascii="Arial" w:eastAsia="Calibri" w:hAnsi="Arial" w:cs="Arial"/>
          <w:sz w:val="26"/>
          <w:szCs w:val="26"/>
          <w:lang w:eastAsia="en-US"/>
        </w:rPr>
        <w:t>Member of the Greater London Assembly, Tony Arbour has written on the air pollution, noise, and health impact on Londoners. “Together with the Mayor of London we shall seek to overturn this calamitous decision, which can only increase the environmental harm that the airport creates”.  When this issue was debated by the Greater London Assembly they unanimously voted, with the Mayor of London, against the expansion.</w:t>
      </w:r>
    </w:p>
    <w:p w:rsidR="00EE2318" w:rsidRPr="00671CDC" w:rsidRDefault="00EE2318" w:rsidP="001E107D">
      <w:pPr>
        <w:pStyle w:val="m2630670182318472793gmail-msolistparagraph"/>
        <w:shd w:val="clear" w:color="auto" w:fill="FFFFFF"/>
        <w:rPr>
          <w:rFonts w:ascii="Arial" w:eastAsia="Calibri" w:hAnsi="Arial" w:cs="Arial"/>
          <w:sz w:val="26"/>
          <w:szCs w:val="26"/>
          <w:lang w:eastAsia="en-US"/>
        </w:rPr>
      </w:pPr>
      <w:r w:rsidRPr="00671CDC">
        <w:rPr>
          <w:rFonts w:ascii="Arial" w:eastAsia="Calibri" w:hAnsi="Arial" w:cs="Arial"/>
          <w:sz w:val="26"/>
          <w:szCs w:val="26"/>
          <w:lang w:eastAsia="en-US"/>
        </w:rPr>
        <w:t xml:space="preserve">Our executive members were divided on whether or not they support another runway at Heathrow.  One particular member is of the belief that we should have one as he believes that with the current high numbers of flights flying in and out of the airport it is an accident waiting to happen. </w:t>
      </w:r>
    </w:p>
    <w:p w:rsidR="00341A87" w:rsidRPr="00671CDC" w:rsidRDefault="00341A87" w:rsidP="000F158F">
      <w:pPr>
        <w:spacing w:after="0" w:line="240" w:lineRule="auto"/>
        <w:rPr>
          <w:rFonts w:ascii="Arial" w:hAnsi="Arial" w:cs="Arial"/>
          <w:sz w:val="26"/>
          <w:szCs w:val="26"/>
        </w:rPr>
      </w:pPr>
      <w:r w:rsidRPr="00671CDC">
        <w:rPr>
          <w:rFonts w:ascii="Arial" w:hAnsi="Arial" w:cs="Arial"/>
          <w:sz w:val="26"/>
          <w:szCs w:val="26"/>
        </w:rPr>
        <w:t>We wait to hear the result of the consultation.  However, it was pointed out by one of our readers  “this is not an objective or neutral “ consultation”.</w:t>
      </w:r>
      <w:r w:rsidR="000F158F">
        <w:rPr>
          <w:rFonts w:ascii="Arial" w:hAnsi="Arial" w:cs="Arial"/>
          <w:sz w:val="26"/>
          <w:szCs w:val="26"/>
        </w:rPr>
        <w:t xml:space="preserve"> </w:t>
      </w:r>
      <w:r w:rsidRPr="00671CDC">
        <w:rPr>
          <w:rFonts w:ascii="Arial" w:hAnsi="Arial" w:cs="Arial"/>
          <w:sz w:val="26"/>
          <w:szCs w:val="26"/>
        </w:rPr>
        <w:t>It is funded by and on the initiative of the promoters of the expansion of London Heathrow airport”.</w:t>
      </w:r>
    </w:p>
    <w:p w:rsidR="00341A87" w:rsidRPr="00671CDC" w:rsidRDefault="00341A87" w:rsidP="00341A87">
      <w:pPr>
        <w:shd w:val="clear" w:color="auto" w:fill="FFFFFF"/>
        <w:spacing w:after="0" w:line="240" w:lineRule="auto"/>
        <w:rPr>
          <w:rFonts w:ascii="Arial" w:hAnsi="Arial" w:cs="Arial"/>
          <w:sz w:val="26"/>
          <w:szCs w:val="26"/>
        </w:rPr>
      </w:pPr>
    </w:p>
    <w:p w:rsidR="00C84EAC" w:rsidRPr="00C84EAC" w:rsidRDefault="00C84EAC" w:rsidP="00C84EAC">
      <w:pPr>
        <w:spacing w:after="0" w:line="240" w:lineRule="auto"/>
        <w:rPr>
          <w:rFonts w:ascii="Arial" w:hAnsi="Arial" w:cs="Arial"/>
          <w:b/>
          <w:sz w:val="28"/>
          <w:szCs w:val="28"/>
        </w:rPr>
      </w:pPr>
      <w:r>
        <w:rPr>
          <w:rFonts w:ascii="Arial" w:hAnsi="Arial" w:cs="Arial"/>
          <w:b/>
          <w:sz w:val="28"/>
          <w:szCs w:val="28"/>
        </w:rPr>
        <w:t>6.</w:t>
      </w:r>
      <w:r w:rsidR="000F158F">
        <w:rPr>
          <w:rFonts w:ascii="Arial" w:hAnsi="Arial" w:cs="Arial"/>
          <w:b/>
          <w:sz w:val="28"/>
          <w:szCs w:val="28"/>
        </w:rPr>
        <w:t xml:space="preserve"> </w:t>
      </w:r>
      <w:r w:rsidRPr="00C84EAC">
        <w:rPr>
          <w:rFonts w:ascii="Arial" w:hAnsi="Arial" w:cs="Arial"/>
          <w:b/>
          <w:sz w:val="28"/>
          <w:szCs w:val="28"/>
        </w:rPr>
        <w:t>MINOR NEW ISSUES</w:t>
      </w:r>
    </w:p>
    <w:p w:rsidR="001A1E08" w:rsidRPr="000F158F" w:rsidRDefault="001A1E08" w:rsidP="0083118A">
      <w:pPr>
        <w:pStyle w:val="ListParagraph"/>
        <w:ind w:left="0"/>
        <w:rPr>
          <w:rFonts w:ascii="Arial" w:hAnsi="Arial" w:cs="Arial"/>
          <w:sz w:val="16"/>
          <w:szCs w:val="16"/>
        </w:rPr>
      </w:pPr>
    </w:p>
    <w:p w:rsidR="007C3EDB" w:rsidRPr="00671CDC" w:rsidRDefault="00A637C9" w:rsidP="00F21EA9">
      <w:pPr>
        <w:pStyle w:val="ListParagraph"/>
        <w:ind w:left="0"/>
        <w:rPr>
          <w:rFonts w:ascii="Arial" w:hAnsi="Arial" w:cs="Arial"/>
          <w:sz w:val="26"/>
          <w:szCs w:val="26"/>
        </w:rPr>
      </w:pPr>
      <w:r w:rsidRPr="00A637C9">
        <w:rPr>
          <w:rFonts w:ascii="Arial" w:hAnsi="Arial" w:cs="Arial"/>
          <w:b/>
          <w:sz w:val="26"/>
          <w:szCs w:val="26"/>
        </w:rPr>
        <w:t>(</w:t>
      </w:r>
      <w:r w:rsidR="00F21EA9">
        <w:rPr>
          <w:rFonts w:ascii="Arial" w:hAnsi="Arial" w:cs="Arial"/>
          <w:b/>
          <w:sz w:val="26"/>
          <w:szCs w:val="26"/>
        </w:rPr>
        <w:t xml:space="preserve"> </w:t>
      </w:r>
      <w:r w:rsidR="00671CDC">
        <w:rPr>
          <w:rFonts w:ascii="Arial" w:hAnsi="Arial" w:cs="Arial"/>
          <w:b/>
          <w:sz w:val="26"/>
          <w:szCs w:val="26"/>
        </w:rPr>
        <w:t xml:space="preserve">c </w:t>
      </w:r>
      <w:r w:rsidR="00F21EA9">
        <w:rPr>
          <w:rFonts w:ascii="Arial" w:hAnsi="Arial" w:cs="Arial"/>
          <w:b/>
          <w:sz w:val="26"/>
          <w:szCs w:val="26"/>
        </w:rPr>
        <w:t>)</w:t>
      </w:r>
      <w:r w:rsidR="00671CDC">
        <w:rPr>
          <w:rFonts w:ascii="Arial" w:hAnsi="Arial" w:cs="Arial"/>
          <w:b/>
          <w:sz w:val="26"/>
          <w:szCs w:val="26"/>
        </w:rPr>
        <w:t xml:space="preserve"> </w:t>
      </w:r>
      <w:r w:rsidR="00F21EA9">
        <w:rPr>
          <w:rFonts w:ascii="Arial" w:hAnsi="Arial" w:cs="Arial"/>
          <w:b/>
          <w:sz w:val="26"/>
          <w:szCs w:val="26"/>
        </w:rPr>
        <w:t xml:space="preserve">New South of the Borough Neighbourhood Manager -  </w:t>
      </w:r>
      <w:r w:rsidR="00F21EA9">
        <w:rPr>
          <w:rFonts w:ascii="Arial" w:hAnsi="Arial" w:cs="Arial"/>
          <w:sz w:val="26"/>
          <w:szCs w:val="26"/>
        </w:rPr>
        <w:t xml:space="preserve">We have been advised that </w:t>
      </w:r>
      <w:r w:rsidR="009E18C2">
        <w:rPr>
          <w:rFonts w:ascii="Arial" w:hAnsi="Arial" w:cs="Arial"/>
          <w:sz w:val="26"/>
          <w:szCs w:val="26"/>
        </w:rPr>
        <w:t>the current Council</w:t>
      </w:r>
      <w:r w:rsidR="000F158F">
        <w:rPr>
          <w:rFonts w:ascii="Arial" w:hAnsi="Arial" w:cs="Arial"/>
          <w:sz w:val="26"/>
          <w:szCs w:val="26"/>
        </w:rPr>
        <w:t xml:space="preserve"> Administration will again</w:t>
      </w:r>
      <w:r w:rsidR="009E18C2">
        <w:rPr>
          <w:rFonts w:ascii="Arial" w:hAnsi="Arial" w:cs="Arial"/>
          <w:sz w:val="26"/>
          <w:szCs w:val="26"/>
        </w:rPr>
        <w:t xml:space="preserve"> employ one dedicated Neighbourhood Manager(NM)  per neighbourhood.  Under the last administration they were reduced to one NM for two neighbourhoods.  Consequently Richard Dean who was the NM for South of the Borough will be moving to Kingston Town Centre.  Ellie Todd-Walker will be our new South of the Borough Neighbourhood Manager. We will be meeting up with her in the near future.  </w:t>
      </w:r>
    </w:p>
    <w:p w:rsidR="00282070" w:rsidRDefault="00C84EAC" w:rsidP="0013124F">
      <w:pPr>
        <w:rPr>
          <w:rFonts w:ascii="Arial" w:hAnsi="Arial" w:cs="Arial"/>
          <w:b/>
          <w:sz w:val="26"/>
          <w:szCs w:val="26"/>
        </w:rPr>
      </w:pPr>
      <w:r>
        <w:rPr>
          <w:rFonts w:ascii="Arial" w:hAnsi="Arial" w:cs="Arial"/>
          <w:b/>
          <w:sz w:val="26"/>
          <w:szCs w:val="26"/>
        </w:rPr>
        <w:t>7</w:t>
      </w:r>
      <w:r w:rsidR="00282070">
        <w:rPr>
          <w:rFonts w:ascii="Arial" w:hAnsi="Arial" w:cs="Arial"/>
          <w:b/>
          <w:sz w:val="26"/>
          <w:szCs w:val="26"/>
        </w:rPr>
        <w:t xml:space="preserve">. </w:t>
      </w:r>
      <w:r w:rsidR="00282070" w:rsidRPr="005E08E0">
        <w:rPr>
          <w:rFonts w:ascii="Arial" w:hAnsi="Arial" w:cs="Arial"/>
          <w:b/>
          <w:sz w:val="26"/>
          <w:szCs w:val="26"/>
        </w:rPr>
        <w:t>HEALTH ISSUES</w:t>
      </w:r>
    </w:p>
    <w:p w:rsidR="00E06F4D" w:rsidRDefault="00284FA8" w:rsidP="00311CFF">
      <w:pPr>
        <w:rPr>
          <w:rFonts w:ascii="Arial" w:hAnsi="Arial" w:cs="Arial"/>
          <w:sz w:val="26"/>
          <w:szCs w:val="26"/>
        </w:rPr>
      </w:pPr>
      <w:r>
        <w:rPr>
          <w:rFonts w:ascii="Arial" w:hAnsi="Arial" w:cs="Arial"/>
          <w:b/>
          <w:sz w:val="26"/>
          <w:szCs w:val="26"/>
        </w:rPr>
        <w:t>(</w:t>
      </w:r>
      <w:r w:rsidR="00671CDC">
        <w:rPr>
          <w:rFonts w:ascii="Arial" w:hAnsi="Arial" w:cs="Arial"/>
          <w:b/>
          <w:sz w:val="26"/>
          <w:szCs w:val="26"/>
        </w:rPr>
        <w:t xml:space="preserve"> d</w:t>
      </w:r>
      <w:r w:rsidR="00A94B98">
        <w:rPr>
          <w:rFonts w:ascii="Arial" w:hAnsi="Arial" w:cs="Arial"/>
          <w:b/>
          <w:sz w:val="26"/>
          <w:szCs w:val="26"/>
        </w:rPr>
        <w:t xml:space="preserve"> ) </w:t>
      </w:r>
      <w:r w:rsidR="00E06F4D">
        <w:rPr>
          <w:rFonts w:ascii="Arial" w:hAnsi="Arial" w:cs="Arial"/>
          <w:b/>
          <w:sz w:val="26"/>
          <w:szCs w:val="26"/>
        </w:rPr>
        <w:t xml:space="preserve"> Kingston Clinical Commissioning Group</w:t>
      </w:r>
      <w:r w:rsidR="00A97BFF">
        <w:rPr>
          <w:rFonts w:ascii="Arial" w:hAnsi="Arial" w:cs="Arial"/>
          <w:b/>
          <w:sz w:val="26"/>
          <w:szCs w:val="26"/>
        </w:rPr>
        <w:t xml:space="preserve"> (KCCG)</w:t>
      </w:r>
      <w:r w:rsidR="00E06F4D">
        <w:rPr>
          <w:rFonts w:ascii="Arial" w:hAnsi="Arial" w:cs="Arial"/>
          <w:b/>
          <w:sz w:val="26"/>
          <w:szCs w:val="26"/>
        </w:rPr>
        <w:t xml:space="preserve"> – </w:t>
      </w:r>
      <w:r w:rsidR="00E06F4D">
        <w:rPr>
          <w:rFonts w:ascii="Arial" w:hAnsi="Arial" w:cs="Arial"/>
          <w:sz w:val="26"/>
          <w:szCs w:val="26"/>
        </w:rPr>
        <w:t xml:space="preserve">Rob </w:t>
      </w:r>
      <w:r w:rsidR="00AB484C">
        <w:rPr>
          <w:rFonts w:ascii="Arial" w:hAnsi="Arial" w:cs="Arial"/>
          <w:sz w:val="26"/>
          <w:szCs w:val="26"/>
        </w:rPr>
        <w:t xml:space="preserve">Robb </w:t>
      </w:r>
      <w:r w:rsidR="00E06F4D">
        <w:rPr>
          <w:rFonts w:ascii="Arial" w:hAnsi="Arial" w:cs="Arial"/>
          <w:sz w:val="26"/>
          <w:szCs w:val="26"/>
        </w:rPr>
        <w:t xml:space="preserve">attended a KCCG meeting on the </w:t>
      </w:r>
      <w:r w:rsidR="00311CFF">
        <w:rPr>
          <w:rFonts w:ascii="Arial" w:hAnsi="Arial" w:cs="Arial"/>
          <w:sz w:val="26"/>
          <w:szCs w:val="26"/>
        </w:rPr>
        <w:t>5</w:t>
      </w:r>
      <w:r w:rsidR="00E06F4D" w:rsidRPr="00E06F4D">
        <w:rPr>
          <w:rFonts w:ascii="Arial" w:hAnsi="Arial" w:cs="Arial"/>
          <w:sz w:val="26"/>
          <w:szCs w:val="26"/>
          <w:vertAlign w:val="superscript"/>
        </w:rPr>
        <w:t>th</w:t>
      </w:r>
      <w:r w:rsidR="00E06F4D">
        <w:rPr>
          <w:rFonts w:ascii="Arial" w:hAnsi="Arial" w:cs="Arial"/>
          <w:sz w:val="26"/>
          <w:szCs w:val="26"/>
        </w:rPr>
        <w:t xml:space="preserve"> of </w:t>
      </w:r>
      <w:r w:rsidR="00311CFF">
        <w:rPr>
          <w:rFonts w:ascii="Arial" w:hAnsi="Arial" w:cs="Arial"/>
          <w:sz w:val="26"/>
          <w:szCs w:val="26"/>
        </w:rPr>
        <w:t>February</w:t>
      </w:r>
      <w:r w:rsidR="00E06F4D">
        <w:rPr>
          <w:rFonts w:ascii="Arial" w:hAnsi="Arial" w:cs="Arial"/>
          <w:sz w:val="26"/>
          <w:szCs w:val="26"/>
        </w:rPr>
        <w:t xml:space="preserve">.  </w:t>
      </w:r>
    </w:p>
    <w:p w:rsidR="007A51E5" w:rsidRDefault="007A51E5" w:rsidP="00311CFF">
      <w:pPr>
        <w:rPr>
          <w:rFonts w:ascii="Arial" w:hAnsi="Arial" w:cs="Arial"/>
          <w:sz w:val="26"/>
          <w:szCs w:val="26"/>
        </w:rPr>
      </w:pPr>
      <w:r>
        <w:rPr>
          <w:rFonts w:ascii="Arial" w:hAnsi="Arial" w:cs="Arial"/>
          <w:sz w:val="26"/>
          <w:szCs w:val="26"/>
        </w:rPr>
        <w:t>You can find the full minutes</w:t>
      </w:r>
      <w:r w:rsidR="005911B2">
        <w:rPr>
          <w:rFonts w:ascii="Arial" w:hAnsi="Arial" w:cs="Arial"/>
          <w:sz w:val="26"/>
          <w:szCs w:val="26"/>
        </w:rPr>
        <w:t xml:space="preserve"> of this meeting on our website</w:t>
      </w:r>
      <w:r>
        <w:rPr>
          <w:rFonts w:ascii="Arial" w:hAnsi="Arial" w:cs="Arial"/>
          <w:sz w:val="26"/>
          <w:szCs w:val="26"/>
        </w:rPr>
        <w:t xml:space="preserve">, complete with further </w:t>
      </w:r>
      <w:r w:rsidR="00C0752A">
        <w:rPr>
          <w:rFonts w:ascii="Arial" w:hAnsi="Arial" w:cs="Arial"/>
          <w:sz w:val="26"/>
          <w:szCs w:val="26"/>
        </w:rPr>
        <w:t xml:space="preserve">relevant </w:t>
      </w:r>
      <w:r w:rsidR="000F158F">
        <w:rPr>
          <w:rFonts w:ascii="Arial" w:hAnsi="Arial" w:cs="Arial"/>
          <w:sz w:val="26"/>
          <w:szCs w:val="26"/>
        </w:rPr>
        <w:t>downloads from</w:t>
      </w:r>
      <w:r>
        <w:rPr>
          <w:rFonts w:ascii="Arial" w:hAnsi="Arial" w:cs="Arial"/>
          <w:sz w:val="26"/>
          <w:szCs w:val="26"/>
        </w:rPr>
        <w:t xml:space="preserve"> KCCG’s website :-</w:t>
      </w:r>
    </w:p>
    <w:p w:rsidR="007A51E5" w:rsidRDefault="002A3516" w:rsidP="00311CFF">
      <w:pPr>
        <w:rPr>
          <w:rFonts w:ascii="Arial" w:hAnsi="Arial" w:cs="Arial"/>
          <w:sz w:val="26"/>
          <w:szCs w:val="26"/>
        </w:rPr>
      </w:pPr>
      <w:hyperlink r:id="rId9" w:history="1">
        <w:r w:rsidR="007A51E5" w:rsidRPr="007A51E5">
          <w:rPr>
            <w:rStyle w:val="Hyperlink"/>
            <w:rFonts w:ascii="Arial" w:hAnsi="Arial" w:cs="Arial"/>
            <w:sz w:val="26"/>
            <w:szCs w:val="26"/>
          </w:rPr>
          <w:t>http://www.chessingtondra.org.uk/kingston-clinical-commissioning-group-minutes-feb-2019/</w:t>
        </w:r>
      </w:hyperlink>
    </w:p>
    <w:p w:rsidR="007A51E5" w:rsidRDefault="007A51E5" w:rsidP="00311CFF">
      <w:pPr>
        <w:rPr>
          <w:rFonts w:ascii="Arial" w:hAnsi="Arial" w:cs="Arial"/>
          <w:sz w:val="26"/>
          <w:szCs w:val="26"/>
        </w:rPr>
      </w:pPr>
      <w:r>
        <w:rPr>
          <w:rFonts w:ascii="Arial" w:hAnsi="Arial" w:cs="Arial"/>
          <w:sz w:val="26"/>
          <w:szCs w:val="26"/>
        </w:rPr>
        <w:lastRenderedPageBreak/>
        <w:t>Here are some</w:t>
      </w:r>
      <w:r w:rsidR="000F158F">
        <w:rPr>
          <w:rFonts w:ascii="Arial" w:hAnsi="Arial" w:cs="Arial"/>
          <w:sz w:val="26"/>
          <w:szCs w:val="26"/>
        </w:rPr>
        <w:t xml:space="preserve"> </w:t>
      </w:r>
      <w:r>
        <w:rPr>
          <w:rFonts w:ascii="Arial" w:hAnsi="Arial" w:cs="Arial"/>
          <w:sz w:val="26"/>
          <w:szCs w:val="26"/>
        </w:rPr>
        <w:t>snippets from the minutes:-</w:t>
      </w:r>
    </w:p>
    <w:p w:rsidR="000F158F" w:rsidRDefault="000F158F" w:rsidP="007A51E5">
      <w:pPr>
        <w:rPr>
          <w:rFonts w:ascii="Arial" w:hAnsi="Arial" w:cs="Arial"/>
          <w:b/>
          <w:sz w:val="26"/>
          <w:szCs w:val="26"/>
        </w:rPr>
      </w:pPr>
    </w:p>
    <w:p w:rsidR="000F158F" w:rsidRDefault="000F158F" w:rsidP="007A51E5">
      <w:pPr>
        <w:rPr>
          <w:rFonts w:ascii="Arial" w:hAnsi="Arial" w:cs="Arial"/>
          <w:b/>
          <w:sz w:val="26"/>
          <w:szCs w:val="26"/>
        </w:rPr>
      </w:pPr>
    </w:p>
    <w:p w:rsidR="000F158F" w:rsidRDefault="000F158F" w:rsidP="007A51E5">
      <w:pPr>
        <w:rPr>
          <w:rFonts w:ascii="Arial" w:hAnsi="Arial" w:cs="Arial"/>
          <w:b/>
          <w:sz w:val="26"/>
          <w:szCs w:val="26"/>
        </w:rPr>
      </w:pPr>
    </w:p>
    <w:p w:rsidR="007A51E5" w:rsidRPr="007A51E5" w:rsidRDefault="007A51E5" w:rsidP="007A51E5">
      <w:pPr>
        <w:rPr>
          <w:rFonts w:ascii="Arial" w:hAnsi="Arial" w:cs="Arial"/>
          <w:b/>
          <w:sz w:val="26"/>
          <w:szCs w:val="26"/>
        </w:rPr>
      </w:pPr>
      <w:r w:rsidRPr="007A51E5">
        <w:rPr>
          <w:rFonts w:ascii="Arial" w:hAnsi="Arial" w:cs="Arial"/>
          <w:b/>
          <w:sz w:val="26"/>
          <w:szCs w:val="26"/>
        </w:rPr>
        <w:t>Primary Care Extended Access Service (Weekend Hubs)</w:t>
      </w:r>
    </w:p>
    <w:p w:rsidR="007A51E5" w:rsidRPr="007A51E5" w:rsidRDefault="007A51E5" w:rsidP="007A51E5">
      <w:pPr>
        <w:rPr>
          <w:rFonts w:ascii="Arial" w:hAnsi="Arial" w:cs="Arial"/>
          <w:sz w:val="26"/>
          <w:szCs w:val="26"/>
        </w:rPr>
      </w:pPr>
      <w:r w:rsidRPr="007A51E5">
        <w:rPr>
          <w:rFonts w:ascii="Arial" w:hAnsi="Arial" w:cs="Arial"/>
          <w:sz w:val="26"/>
          <w:szCs w:val="26"/>
        </w:rPr>
        <w:t xml:space="preserve">The overall hub utilisation for December 2019 was 88% a further 2% increase </w:t>
      </w:r>
      <w:r w:rsidR="000F158F">
        <w:rPr>
          <w:rFonts w:ascii="Arial" w:hAnsi="Arial" w:cs="Arial"/>
          <w:sz w:val="26"/>
          <w:szCs w:val="26"/>
        </w:rPr>
        <w:t xml:space="preserve">from </w:t>
      </w:r>
      <w:r w:rsidRPr="007A51E5">
        <w:rPr>
          <w:rFonts w:ascii="Arial" w:hAnsi="Arial" w:cs="Arial"/>
          <w:sz w:val="26"/>
          <w:szCs w:val="26"/>
        </w:rPr>
        <w:t>October</w:t>
      </w:r>
      <w:r w:rsidR="000F158F">
        <w:rPr>
          <w:rFonts w:ascii="Arial" w:hAnsi="Arial" w:cs="Arial"/>
          <w:sz w:val="26"/>
          <w:szCs w:val="26"/>
        </w:rPr>
        <w:t xml:space="preserve"> </w:t>
      </w:r>
      <w:r w:rsidRPr="007A51E5">
        <w:rPr>
          <w:rFonts w:ascii="Arial" w:hAnsi="Arial" w:cs="Arial"/>
          <w:sz w:val="26"/>
          <w:szCs w:val="26"/>
        </w:rPr>
        <w:t>2018.The hubs achieved 100% utilisation for a total of 8 non-consecutive days in December.This was achieved over a mixture of weekdays.</w:t>
      </w:r>
    </w:p>
    <w:p w:rsidR="0091526B" w:rsidRDefault="007A51E5" w:rsidP="007A51E5">
      <w:pPr>
        <w:rPr>
          <w:rFonts w:ascii="Arial" w:hAnsi="Arial" w:cs="Arial"/>
          <w:sz w:val="26"/>
          <w:szCs w:val="26"/>
        </w:rPr>
      </w:pPr>
      <w:r w:rsidRPr="007A51E5">
        <w:rPr>
          <w:rFonts w:ascii="Arial" w:hAnsi="Arial" w:cs="Arial"/>
          <w:sz w:val="26"/>
          <w:szCs w:val="26"/>
        </w:rPr>
        <w:t>Surbiton Health Centre continues to be the most utilised hub out of the three. It was pointed</w:t>
      </w:r>
      <w:r w:rsidR="0091526B">
        <w:rPr>
          <w:rFonts w:ascii="Arial" w:hAnsi="Arial" w:cs="Arial"/>
          <w:sz w:val="26"/>
          <w:szCs w:val="26"/>
        </w:rPr>
        <w:t xml:space="preserve"> out that Surbiton opens from 8am until  8pm whereas </w:t>
      </w:r>
      <w:r w:rsidRPr="007A51E5">
        <w:rPr>
          <w:rFonts w:ascii="Arial" w:hAnsi="Arial" w:cs="Arial"/>
          <w:sz w:val="26"/>
          <w:szCs w:val="26"/>
        </w:rPr>
        <w:t xml:space="preserve"> Chessington is only </w:t>
      </w:r>
      <w:r w:rsidR="0091526B">
        <w:rPr>
          <w:rFonts w:ascii="Arial" w:hAnsi="Arial" w:cs="Arial"/>
          <w:sz w:val="26"/>
          <w:szCs w:val="26"/>
        </w:rPr>
        <w:t>from 8am  until 2pm.</w:t>
      </w:r>
      <w:r>
        <w:rPr>
          <w:rFonts w:ascii="Arial" w:hAnsi="Arial" w:cs="Arial"/>
          <w:sz w:val="26"/>
          <w:szCs w:val="26"/>
        </w:rPr>
        <w:t xml:space="preserve"> I</w:t>
      </w:r>
      <w:r w:rsidR="0091526B">
        <w:rPr>
          <w:rFonts w:ascii="Arial" w:hAnsi="Arial" w:cs="Arial"/>
          <w:sz w:val="26"/>
          <w:szCs w:val="26"/>
        </w:rPr>
        <w:t xml:space="preserve">t was asked if </w:t>
      </w:r>
      <w:r w:rsidRPr="007A51E5">
        <w:rPr>
          <w:rFonts w:ascii="Arial" w:hAnsi="Arial" w:cs="Arial"/>
          <w:sz w:val="26"/>
          <w:szCs w:val="26"/>
        </w:rPr>
        <w:t>the stat</w:t>
      </w:r>
      <w:r w:rsidR="0091526B">
        <w:rPr>
          <w:rFonts w:ascii="Arial" w:hAnsi="Arial" w:cs="Arial"/>
          <w:sz w:val="26"/>
          <w:szCs w:val="26"/>
        </w:rPr>
        <w:t>i</w:t>
      </w:r>
      <w:r w:rsidRPr="007A51E5">
        <w:rPr>
          <w:rFonts w:ascii="Arial" w:hAnsi="Arial" w:cs="Arial"/>
          <w:sz w:val="26"/>
          <w:szCs w:val="26"/>
        </w:rPr>
        <w:t>s</w:t>
      </w:r>
      <w:r w:rsidR="0091526B">
        <w:rPr>
          <w:rFonts w:ascii="Arial" w:hAnsi="Arial" w:cs="Arial"/>
          <w:sz w:val="26"/>
          <w:szCs w:val="26"/>
        </w:rPr>
        <w:t>tics</w:t>
      </w:r>
      <w:r w:rsidRPr="007A51E5">
        <w:rPr>
          <w:rFonts w:ascii="Arial" w:hAnsi="Arial" w:cs="Arial"/>
          <w:sz w:val="26"/>
          <w:szCs w:val="26"/>
        </w:rPr>
        <w:t xml:space="preserve"> could be adjusted so it is like for like i.e. usage of Surbiton between</w:t>
      </w:r>
      <w:r w:rsidR="0091526B">
        <w:rPr>
          <w:rFonts w:ascii="Arial" w:hAnsi="Arial" w:cs="Arial"/>
          <w:sz w:val="26"/>
          <w:szCs w:val="26"/>
        </w:rPr>
        <w:t xml:space="preserve"> 8am and 2pm </w:t>
      </w:r>
      <w:r w:rsidRPr="007A51E5">
        <w:rPr>
          <w:rFonts w:ascii="Arial" w:hAnsi="Arial" w:cs="Arial"/>
          <w:sz w:val="26"/>
          <w:szCs w:val="26"/>
        </w:rPr>
        <w:t>compared with Chessington</w:t>
      </w:r>
      <w:r w:rsidR="0091526B">
        <w:rPr>
          <w:rFonts w:ascii="Arial" w:hAnsi="Arial" w:cs="Arial"/>
          <w:sz w:val="26"/>
          <w:szCs w:val="26"/>
        </w:rPr>
        <w:t xml:space="preserve"> between 8am and 2pm</w:t>
      </w:r>
      <w:r w:rsidRPr="007A51E5">
        <w:rPr>
          <w:rFonts w:ascii="Arial" w:hAnsi="Arial" w:cs="Arial"/>
          <w:sz w:val="26"/>
          <w:szCs w:val="26"/>
        </w:rPr>
        <w:t>. This would also be</w:t>
      </w:r>
      <w:r w:rsidR="0091526B">
        <w:rPr>
          <w:rFonts w:ascii="Arial" w:hAnsi="Arial" w:cs="Arial"/>
          <w:sz w:val="26"/>
          <w:szCs w:val="26"/>
        </w:rPr>
        <w:t xml:space="preserve"> </w:t>
      </w:r>
      <w:r w:rsidRPr="007A51E5">
        <w:rPr>
          <w:rFonts w:ascii="Arial" w:hAnsi="Arial" w:cs="Arial"/>
          <w:sz w:val="26"/>
          <w:szCs w:val="26"/>
        </w:rPr>
        <w:t xml:space="preserve">useful in showing the </w:t>
      </w:r>
      <w:r w:rsidR="0091526B">
        <w:rPr>
          <w:rFonts w:ascii="Arial" w:hAnsi="Arial" w:cs="Arial"/>
          <w:sz w:val="26"/>
          <w:szCs w:val="26"/>
        </w:rPr>
        <w:t xml:space="preserve">requirement for the service between 2pm and 8pm. </w:t>
      </w:r>
    </w:p>
    <w:p w:rsidR="007A51E5" w:rsidRDefault="007A51E5" w:rsidP="007A51E5">
      <w:pPr>
        <w:rPr>
          <w:rFonts w:ascii="Arial" w:hAnsi="Arial" w:cs="Arial"/>
          <w:sz w:val="26"/>
          <w:szCs w:val="26"/>
        </w:rPr>
      </w:pPr>
      <w:r w:rsidRPr="007A51E5">
        <w:rPr>
          <w:rFonts w:ascii="Arial" w:hAnsi="Arial" w:cs="Arial"/>
          <w:sz w:val="26"/>
          <w:szCs w:val="26"/>
        </w:rPr>
        <w:t>Kathryn McDermott said that funding</w:t>
      </w:r>
      <w:r w:rsidR="0091526B">
        <w:rPr>
          <w:rFonts w:ascii="Arial" w:hAnsi="Arial" w:cs="Arial"/>
          <w:sz w:val="26"/>
          <w:szCs w:val="26"/>
        </w:rPr>
        <w:t xml:space="preserve"> for the weekend hubs had been extended until</w:t>
      </w:r>
      <w:r w:rsidRPr="007A51E5">
        <w:rPr>
          <w:rFonts w:ascii="Arial" w:hAnsi="Arial" w:cs="Arial"/>
          <w:sz w:val="26"/>
          <w:szCs w:val="26"/>
        </w:rPr>
        <w:t xml:space="preserve"> 2020. </w:t>
      </w:r>
    </w:p>
    <w:p w:rsidR="007A51E5" w:rsidRDefault="007A51E5" w:rsidP="007A51E5">
      <w:pPr>
        <w:rPr>
          <w:rFonts w:ascii="Arial" w:hAnsi="Arial" w:cs="Arial"/>
          <w:sz w:val="26"/>
          <w:szCs w:val="26"/>
        </w:rPr>
      </w:pPr>
      <w:r w:rsidRPr="007A51E5">
        <w:rPr>
          <w:rFonts w:ascii="Arial" w:hAnsi="Arial" w:cs="Arial"/>
          <w:sz w:val="26"/>
          <w:szCs w:val="26"/>
        </w:rPr>
        <w:t>A GP asked that they</w:t>
      </w:r>
      <w:r w:rsidR="0091526B">
        <w:rPr>
          <w:rFonts w:ascii="Arial" w:hAnsi="Arial" w:cs="Arial"/>
          <w:sz w:val="26"/>
          <w:szCs w:val="26"/>
        </w:rPr>
        <w:t xml:space="preserve"> </w:t>
      </w:r>
      <w:r w:rsidRPr="007A51E5">
        <w:rPr>
          <w:rFonts w:ascii="Arial" w:hAnsi="Arial" w:cs="Arial"/>
          <w:sz w:val="26"/>
          <w:szCs w:val="26"/>
        </w:rPr>
        <w:t>consider a Hub geographically placed in the East of the Borough as the existing sites</w:t>
      </w:r>
      <w:r>
        <w:rPr>
          <w:rFonts w:ascii="Arial" w:hAnsi="Arial" w:cs="Arial"/>
          <w:sz w:val="26"/>
          <w:szCs w:val="26"/>
        </w:rPr>
        <w:t xml:space="preserve"> are all on the west side.  This would be more useful for patients in New Malden.</w:t>
      </w:r>
    </w:p>
    <w:p w:rsidR="005911B2" w:rsidRPr="005911B2" w:rsidRDefault="005911B2" w:rsidP="005911B2">
      <w:pPr>
        <w:rPr>
          <w:rFonts w:ascii="Arial" w:hAnsi="Arial" w:cs="Arial"/>
          <w:sz w:val="26"/>
          <w:szCs w:val="26"/>
        </w:rPr>
      </w:pPr>
      <w:r>
        <w:rPr>
          <w:rFonts w:ascii="Arial" w:hAnsi="Arial" w:cs="Arial"/>
          <w:sz w:val="26"/>
          <w:szCs w:val="26"/>
        </w:rPr>
        <w:t xml:space="preserve">A </w:t>
      </w:r>
      <w:r w:rsidRPr="005911B2">
        <w:rPr>
          <w:rFonts w:ascii="Arial" w:hAnsi="Arial" w:cs="Arial"/>
          <w:sz w:val="26"/>
          <w:szCs w:val="26"/>
        </w:rPr>
        <w:t>member of the audience said she prefers to go to Surbiton as the Pharmacist at The Merritt Centre was not open at the weekend.</w:t>
      </w:r>
    </w:p>
    <w:p w:rsidR="005911B2" w:rsidRPr="005911B2" w:rsidRDefault="005911B2" w:rsidP="005911B2">
      <w:pPr>
        <w:rPr>
          <w:rFonts w:ascii="Arial" w:hAnsi="Arial" w:cs="Arial"/>
          <w:sz w:val="26"/>
          <w:szCs w:val="26"/>
        </w:rPr>
      </w:pPr>
      <w:r w:rsidRPr="005911B2">
        <w:rPr>
          <w:rFonts w:ascii="Arial" w:hAnsi="Arial" w:cs="Arial"/>
          <w:sz w:val="26"/>
          <w:szCs w:val="26"/>
        </w:rPr>
        <w:t>Terry Si</w:t>
      </w:r>
      <w:r>
        <w:rPr>
          <w:rFonts w:ascii="Arial" w:hAnsi="Arial" w:cs="Arial"/>
          <w:sz w:val="26"/>
          <w:szCs w:val="26"/>
        </w:rPr>
        <w:t>l</w:t>
      </w:r>
      <w:r w:rsidRPr="005911B2">
        <w:rPr>
          <w:rFonts w:ascii="Arial" w:hAnsi="Arial" w:cs="Arial"/>
          <w:sz w:val="26"/>
          <w:szCs w:val="26"/>
        </w:rPr>
        <w:t>verstone CEO of the Kingston &amp; Richmond Local Pharmacy Committee said that Chessington has three Pharmacies open on Saturday Boots at Hook, Boots North Parade and The Ace Pharmacy at the Ace of Spades. The Ace Pharmacy is also open on Sunday mornings.  At this present time he says the owners of the Cohens Pharmacy at the Merritt have no plans to open at weekends</w:t>
      </w:r>
    </w:p>
    <w:p w:rsidR="003D3F40" w:rsidRPr="003D3F40" w:rsidRDefault="003D3F40" w:rsidP="003D3F40">
      <w:pPr>
        <w:rPr>
          <w:rFonts w:ascii="Arial" w:hAnsi="Arial" w:cs="Arial"/>
          <w:b/>
          <w:sz w:val="26"/>
          <w:szCs w:val="26"/>
        </w:rPr>
      </w:pPr>
      <w:r w:rsidRPr="003D3F40">
        <w:rPr>
          <w:rFonts w:ascii="Arial" w:hAnsi="Arial" w:cs="Arial"/>
          <w:b/>
          <w:sz w:val="26"/>
          <w:szCs w:val="26"/>
        </w:rPr>
        <w:t>E-Referral Service</w:t>
      </w:r>
    </w:p>
    <w:p w:rsidR="003D3F40" w:rsidRPr="003D3F40" w:rsidRDefault="003D3F40" w:rsidP="003D3F40">
      <w:pPr>
        <w:rPr>
          <w:rFonts w:ascii="Arial" w:hAnsi="Arial" w:cs="Arial"/>
          <w:sz w:val="26"/>
          <w:szCs w:val="26"/>
        </w:rPr>
      </w:pPr>
      <w:r w:rsidRPr="003D3F40">
        <w:rPr>
          <w:rFonts w:ascii="Arial" w:hAnsi="Arial" w:cs="Arial"/>
          <w:sz w:val="26"/>
          <w:szCs w:val="26"/>
        </w:rPr>
        <w:t>Last year it was decided by NHS England that all referrals by GP’s should be carried out electronically rather than paper and Fax. The deadline set by the NHS England was October but Kingston CCG GP’s had migrated by June 2018.</w:t>
      </w:r>
    </w:p>
    <w:p w:rsidR="0091526B" w:rsidRDefault="003D3F40" w:rsidP="003D3F40">
      <w:pPr>
        <w:rPr>
          <w:rFonts w:ascii="Arial" w:hAnsi="Arial" w:cs="Arial"/>
          <w:sz w:val="26"/>
          <w:szCs w:val="26"/>
        </w:rPr>
      </w:pPr>
      <w:r w:rsidRPr="003D3F40">
        <w:rPr>
          <w:rFonts w:ascii="Arial" w:hAnsi="Arial" w:cs="Arial"/>
          <w:sz w:val="26"/>
          <w:szCs w:val="26"/>
        </w:rPr>
        <w:t>Now when your GP thinks you should be referred to either a Consultant or other Specialist Service he will use the e-Referral system.  This system also gives information and guidance to the GP letting them know the specialists available in the area</w:t>
      </w:r>
      <w:r w:rsidR="0091526B">
        <w:rPr>
          <w:rFonts w:ascii="Arial" w:hAnsi="Arial" w:cs="Arial"/>
          <w:sz w:val="26"/>
          <w:szCs w:val="26"/>
        </w:rPr>
        <w:t>.</w:t>
      </w:r>
    </w:p>
    <w:p w:rsidR="003D3F40" w:rsidRPr="003D3F40" w:rsidRDefault="003D3F40" w:rsidP="003D3F40">
      <w:pPr>
        <w:rPr>
          <w:rFonts w:ascii="Arial" w:hAnsi="Arial" w:cs="Arial"/>
          <w:sz w:val="26"/>
          <w:szCs w:val="26"/>
        </w:rPr>
      </w:pPr>
      <w:r w:rsidRPr="003D3F40">
        <w:rPr>
          <w:rFonts w:ascii="Arial" w:hAnsi="Arial" w:cs="Arial"/>
          <w:sz w:val="26"/>
          <w:szCs w:val="26"/>
        </w:rPr>
        <w:t xml:space="preserve">The Kingston GP’s should </w:t>
      </w:r>
      <w:r w:rsidR="0091526B">
        <w:rPr>
          <w:rFonts w:ascii="Arial" w:hAnsi="Arial" w:cs="Arial"/>
          <w:sz w:val="26"/>
          <w:szCs w:val="26"/>
        </w:rPr>
        <w:t xml:space="preserve">also </w:t>
      </w:r>
      <w:r w:rsidRPr="003D3F40">
        <w:rPr>
          <w:rFonts w:ascii="Arial" w:hAnsi="Arial" w:cs="Arial"/>
          <w:sz w:val="26"/>
          <w:szCs w:val="26"/>
        </w:rPr>
        <w:t>be able to refer you to Secondary Services offered by Kingston and the St Georges &amp; Epsom Group of Hospital Trust.</w:t>
      </w:r>
    </w:p>
    <w:p w:rsidR="003D3F40" w:rsidRPr="003D3F40" w:rsidRDefault="003D3F40" w:rsidP="003D3F40">
      <w:pPr>
        <w:rPr>
          <w:rFonts w:ascii="Arial" w:hAnsi="Arial" w:cs="Arial"/>
          <w:sz w:val="26"/>
          <w:szCs w:val="26"/>
        </w:rPr>
      </w:pPr>
      <w:r w:rsidRPr="003D3F40">
        <w:rPr>
          <w:rFonts w:ascii="Arial" w:hAnsi="Arial" w:cs="Arial"/>
          <w:sz w:val="26"/>
          <w:szCs w:val="26"/>
        </w:rPr>
        <w:lastRenderedPageBreak/>
        <w:t xml:space="preserve">With NHS England encouraging Patient Choice </w:t>
      </w:r>
      <w:hyperlink r:id="rId10" w:history="1">
        <w:r w:rsidRPr="003D3F40">
          <w:rPr>
            <w:rStyle w:val="Hyperlink"/>
            <w:rFonts w:ascii="Arial" w:hAnsi="Arial" w:cs="Arial"/>
            <w:sz w:val="26"/>
            <w:szCs w:val="26"/>
          </w:rPr>
          <w:t>NHS  England Patient Choice</w:t>
        </w:r>
      </w:hyperlink>
      <w:r w:rsidRPr="003D3F40">
        <w:rPr>
          <w:rFonts w:ascii="Arial" w:hAnsi="Arial" w:cs="Arial"/>
          <w:sz w:val="26"/>
          <w:szCs w:val="26"/>
        </w:rPr>
        <w:t xml:space="preserve"> you have some say in the decision where your GP refers you.</w:t>
      </w:r>
    </w:p>
    <w:p w:rsidR="003D3F40" w:rsidRPr="003D3F40" w:rsidRDefault="003D3F40" w:rsidP="003D3F40">
      <w:pPr>
        <w:rPr>
          <w:rFonts w:ascii="Arial" w:hAnsi="Arial" w:cs="Arial"/>
          <w:sz w:val="26"/>
          <w:szCs w:val="26"/>
        </w:rPr>
      </w:pPr>
      <w:r w:rsidRPr="003D3F40">
        <w:rPr>
          <w:rFonts w:ascii="Arial" w:hAnsi="Arial" w:cs="Arial"/>
          <w:sz w:val="26"/>
          <w:szCs w:val="26"/>
        </w:rPr>
        <w:t>The Paper System has now been switched off and Hospital Trusts will not acc</w:t>
      </w:r>
      <w:r w:rsidR="0097277B">
        <w:rPr>
          <w:rFonts w:ascii="Arial" w:hAnsi="Arial" w:cs="Arial"/>
          <w:sz w:val="26"/>
          <w:szCs w:val="26"/>
        </w:rPr>
        <w:t>ept referrals by the old system</w:t>
      </w:r>
      <w:r w:rsidRPr="003D3F40">
        <w:rPr>
          <w:rFonts w:ascii="Arial" w:hAnsi="Arial" w:cs="Arial"/>
          <w:sz w:val="26"/>
          <w:szCs w:val="26"/>
        </w:rPr>
        <w:t>.</w:t>
      </w:r>
    </w:p>
    <w:p w:rsidR="00A845EB" w:rsidRPr="008D0C27" w:rsidRDefault="00A845EB" w:rsidP="00282070">
      <w:pPr>
        <w:pStyle w:val="ListParagraph"/>
        <w:ind w:left="75"/>
        <w:rPr>
          <w:rFonts w:ascii="Arial" w:hAnsi="Arial" w:cs="Arial"/>
          <w:sz w:val="16"/>
          <w:szCs w:val="16"/>
        </w:rPr>
      </w:pPr>
    </w:p>
    <w:p w:rsidR="00321F6E" w:rsidRDefault="00321F6E" w:rsidP="00282070">
      <w:pPr>
        <w:pStyle w:val="ListParagraph"/>
        <w:ind w:left="75"/>
        <w:rPr>
          <w:rFonts w:ascii="Arial" w:hAnsi="Arial" w:cs="Arial"/>
          <w:b/>
          <w:sz w:val="26"/>
          <w:szCs w:val="26"/>
        </w:rPr>
      </w:pPr>
    </w:p>
    <w:p w:rsidR="00282070" w:rsidRDefault="00C84EAC" w:rsidP="00282070">
      <w:pPr>
        <w:pStyle w:val="ListParagraph"/>
        <w:ind w:left="75"/>
        <w:rPr>
          <w:rFonts w:ascii="Arial" w:hAnsi="Arial" w:cs="Arial"/>
          <w:b/>
          <w:sz w:val="26"/>
          <w:szCs w:val="26"/>
        </w:rPr>
      </w:pPr>
      <w:r>
        <w:rPr>
          <w:rFonts w:ascii="Arial" w:hAnsi="Arial" w:cs="Arial"/>
          <w:b/>
          <w:sz w:val="26"/>
          <w:szCs w:val="26"/>
        </w:rPr>
        <w:t>8</w:t>
      </w:r>
      <w:r w:rsidR="00282070" w:rsidRPr="005E08E0">
        <w:rPr>
          <w:rFonts w:ascii="Arial" w:hAnsi="Arial" w:cs="Arial"/>
          <w:b/>
          <w:sz w:val="26"/>
          <w:szCs w:val="26"/>
        </w:rPr>
        <w:t>. EDUCATIONAL ISSUES</w:t>
      </w:r>
    </w:p>
    <w:p w:rsidR="00630750" w:rsidRPr="00781BC1" w:rsidRDefault="00630750" w:rsidP="00282070">
      <w:pPr>
        <w:pStyle w:val="ListParagraph"/>
        <w:ind w:left="75"/>
        <w:rPr>
          <w:rFonts w:ascii="Arial" w:hAnsi="Arial" w:cs="Arial"/>
          <w:sz w:val="16"/>
          <w:szCs w:val="16"/>
        </w:rPr>
      </w:pPr>
    </w:p>
    <w:p w:rsidR="00262CF7" w:rsidRPr="00630750" w:rsidRDefault="00630750" w:rsidP="00282070">
      <w:pPr>
        <w:pStyle w:val="ListParagraph"/>
        <w:ind w:left="75"/>
        <w:rPr>
          <w:rFonts w:ascii="Arial" w:hAnsi="Arial" w:cs="Arial"/>
          <w:sz w:val="26"/>
          <w:szCs w:val="26"/>
        </w:rPr>
      </w:pPr>
      <w:r w:rsidRPr="00630750">
        <w:rPr>
          <w:rFonts w:ascii="Arial" w:hAnsi="Arial" w:cs="Arial"/>
          <w:sz w:val="26"/>
          <w:szCs w:val="26"/>
        </w:rPr>
        <w:t>There were none.</w:t>
      </w:r>
    </w:p>
    <w:p w:rsidR="007D4E3A" w:rsidRPr="001767F4" w:rsidRDefault="007D4E3A" w:rsidP="0036496B">
      <w:pPr>
        <w:pStyle w:val="ListParagraph"/>
        <w:ind w:left="0"/>
        <w:rPr>
          <w:rFonts w:ascii="Arial" w:hAnsi="Arial" w:cs="Arial"/>
          <w:sz w:val="16"/>
          <w:szCs w:val="16"/>
        </w:rPr>
      </w:pPr>
    </w:p>
    <w:p w:rsidR="00282070" w:rsidRDefault="00C84EAC" w:rsidP="0036496B">
      <w:pPr>
        <w:pStyle w:val="ListParagraph"/>
        <w:ind w:left="0"/>
        <w:rPr>
          <w:rFonts w:ascii="Arial" w:hAnsi="Arial" w:cs="Arial"/>
          <w:b/>
          <w:sz w:val="26"/>
          <w:szCs w:val="26"/>
        </w:rPr>
      </w:pPr>
      <w:r>
        <w:rPr>
          <w:rFonts w:ascii="Arial" w:hAnsi="Arial" w:cs="Arial"/>
          <w:b/>
          <w:sz w:val="26"/>
          <w:szCs w:val="26"/>
        </w:rPr>
        <w:t>9</w:t>
      </w:r>
      <w:r w:rsidR="000D1D3A">
        <w:rPr>
          <w:rFonts w:ascii="Arial" w:hAnsi="Arial" w:cs="Arial"/>
          <w:b/>
          <w:sz w:val="26"/>
          <w:szCs w:val="26"/>
        </w:rPr>
        <w:t xml:space="preserve">. </w:t>
      </w:r>
      <w:r w:rsidR="00282070">
        <w:rPr>
          <w:rFonts w:ascii="Arial" w:hAnsi="Arial" w:cs="Arial"/>
          <w:b/>
          <w:sz w:val="26"/>
          <w:szCs w:val="26"/>
        </w:rPr>
        <w:t>PLANNING APPLICATIONS</w:t>
      </w:r>
    </w:p>
    <w:p w:rsidR="00DD7CE1" w:rsidRDefault="00DD7CE1" w:rsidP="0036496B">
      <w:pPr>
        <w:pStyle w:val="ListParagraph"/>
        <w:ind w:left="0"/>
        <w:rPr>
          <w:rFonts w:ascii="Arial" w:hAnsi="Arial" w:cs="Arial"/>
          <w:b/>
          <w:sz w:val="26"/>
          <w:szCs w:val="26"/>
        </w:rPr>
      </w:pPr>
    </w:p>
    <w:p w:rsidR="00C0752A" w:rsidRDefault="00671CDC" w:rsidP="0036496B">
      <w:pPr>
        <w:pStyle w:val="ListParagraph"/>
        <w:ind w:left="0"/>
        <w:rPr>
          <w:rFonts w:ascii="Arial" w:hAnsi="Arial" w:cs="Arial"/>
          <w:sz w:val="26"/>
          <w:szCs w:val="26"/>
        </w:rPr>
      </w:pPr>
      <w:r>
        <w:rPr>
          <w:rFonts w:ascii="Arial" w:hAnsi="Arial" w:cs="Arial"/>
          <w:b/>
          <w:sz w:val="26"/>
          <w:szCs w:val="26"/>
        </w:rPr>
        <w:t xml:space="preserve">( e ) </w:t>
      </w:r>
      <w:r w:rsidR="00C0752A">
        <w:rPr>
          <w:rFonts w:ascii="Arial" w:hAnsi="Arial" w:cs="Arial"/>
          <w:b/>
          <w:sz w:val="26"/>
          <w:szCs w:val="26"/>
        </w:rPr>
        <w:t xml:space="preserve">18/10383/FUL  - 2, Coutts Avenue Chessington – </w:t>
      </w:r>
      <w:r w:rsidR="00C0752A">
        <w:rPr>
          <w:rFonts w:ascii="Arial" w:hAnsi="Arial" w:cs="Arial"/>
          <w:sz w:val="26"/>
          <w:szCs w:val="26"/>
        </w:rPr>
        <w:t xml:space="preserve">Erection of two storey end of terrace house.  </w:t>
      </w:r>
      <w:r w:rsidR="003969E4">
        <w:rPr>
          <w:rFonts w:ascii="Arial" w:hAnsi="Arial" w:cs="Arial"/>
          <w:sz w:val="26"/>
          <w:szCs w:val="26"/>
        </w:rPr>
        <w:t xml:space="preserve">Whilst we did </w:t>
      </w:r>
      <w:r w:rsidR="003B39CF">
        <w:rPr>
          <w:rFonts w:ascii="Arial" w:hAnsi="Arial" w:cs="Arial"/>
          <w:sz w:val="26"/>
          <w:szCs w:val="26"/>
        </w:rPr>
        <w:t>not object we made the following comments:-</w:t>
      </w:r>
    </w:p>
    <w:p w:rsidR="003B39CF" w:rsidRPr="00671CDC" w:rsidRDefault="00671CDC" w:rsidP="003B39CF">
      <w:pPr>
        <w:pBdr>
          <w:bottom w:val="single" w:sz="4" w:space="0" w:color="F1F1F5"/>
        </w:pBdr>
        <w:shd w:val="clear" w:color="auto" w:fill="FFFFFF"/>
        <w:spacing w:before="100" w:beforeAutospacing="1" w:after="100" w:afterAutospacing="1" w:line="216" w:lineRule="atLeast"/>
        <w:ind w:left="-360"/>
        <w:rPr>
          <w:rFonts w:ascii="Arial" w:hAnsi="Arial" w:cs="Arial"/>
          <w:sz w:val="26"/>
          <w:szCs w:val="26"/>
        </w:rPr>
      </w:pPr>
      <w:r>
        <w:rPr>
          <w:rFonts w:ascii="Arial" w:hAnsi="Arial" w:cs="Arial"/>
          <w:sz w:val="26"/>
          <w:szCs w:val="26"/>
        </w:rPr>
        <w:t xml:space="preserve">     </w:t>
      </w:r>
      <w:r w:rsidR="003B39CF" w:rsidRPr="00671CDC">
        <w:rPr>
          <w:rFonts w:ascii="Arial" w:hAnsi="Arial" w:cs="Arial"/>
          <w:sz w:val="26"/>
          <w:szCs w:val="26"/>
        </w:rPr>
        <w:t>1] The add-on of this one bed to a terrace of 3 beds is out of keeping.</w:t>
      </w:r>
    </w:p>
    <w:p w:rsidR="00671CDC" w:rsidRDefault="00671CDC" w:rsidP="00671CDC">
      <w:pPr>
        <w:pBdr>
          <w:bottom w:val="single" w:sz="4" w:space="0" w:color="F1F1F5"/>
        </w:pBdr>
        <w:shd w:val="clear" w:color="auto" w:fill="FFFFFF"/>
        <w:spacing w:before="100" w:beforeAutospacing="1" w:after="100" w:afterAutospacing="1" w:line="216" w:lineRule="atLeast"/>
        <w:ind w:left="-360"/>
        <w:rPr>
          <w:rFonts w:ascii="Arial" w:hAnsi="Arial" w:cs="Arial"/>
          <w:sz w:val="26"/>
          <w:szCs w:val="26"/>
        </w:rPr>
      </w:pPr>
      <w:r>
        <w:rPr>
          <w:rFonts w:ascii="Arial" w:hAnsi="Arial" w:cs="Arial"/>
          <w:sz w:val="26"/>
          <w:szCs w:val="26"/>
        </w:rPr>
        <w:t xml:space="preserve">     </w:t>
      </w:r>
      <w:r w:rsidR="003B39CF" w:rsidRPr="00671CDC">
        <w:rPr>
          <w:rFonts w:ascii="Arial" w:hAnsi="Arial" w:cs="Arial"/>
          <w:sz w:val="26"/>
          <w:szCs w:val="26"/>
        </w:rPr>
        <w:t>2]  No on- site parking provision in an area where on-street parking is a severe problem.</w:t>
      </w:r>
    </w:p>
    <w:p w:rsidR="003B39CF" w:rsidRPr="00671CDC" w:rsidRDefault="003B39CF" w:rsidP="00671CDC">
      <w:pPr>
        <w:pBdr>
          <w:bottom w:val="single" w:sz="4" w:space="0" w:color="F1F1F5"/>
        </w:pBdr>
        <w:shd w:val="clear" w:color="auto" w:fill="FFFFFF"/>
        <w:spacing w:before="100" w:beforeAutospacing="1" w:after="100" w:afterAutospacing="1" w:line="216" w:lineRule="atLeast"/>
        <w:rPr>
          <w:rFonts w:ascii="Arial" w:hAnsi="Arial" w:cs="Arial"/>
          <w:sz w:val="26"/>
          <w:szCs w:val="26"/>
        </w:rPr>
      </w:pPr>
      <w:r w:rsidRPr="00671CDC">
        <w:rPr>
          <w:rFonts w:ascii="Arial" w:hAnsi="Arial" w:cs="Arial"/>
          <w:sz w:val="26"/>
          <w:szCs w:val="26"/>
        </w:rPr>
        <w:t xml:space="preserve">3] Overlooking from the rear bedroom window to rear garden of No 4 Sanger Avenue. The </w:t>
      </w:r>
      <w:r w:rsidR="00671CDC">
        <w:rPr>
          <w:rFonts w:ascii="Arial" w:hAnsi="Arial" w:cs="Arial"/>
          <w:sz w:val="26"/>
          <w:szCs w:val="26"/>
        </w:rPr>
        <w:t xml:space="preserve">                                     </w:t>
      </w:r>
      <w:r w:rsidRPr="00671CDC">
        <w:rPr>
          <w:rFonts w:ascii="Arial" w:hAnsi="Arial" w:cs="Arial"/>
          <w:sz w:val="26"/>
          <w:szCs w:val="26"/>
        </w:rPr>
        <w:t>distance is less than 7.5m and will be more invasive as the new house will be overlooking from a higher level. </w:t>
      </w:r>
    </w:p>
    <w:p w:rsidR="00C0752A" w:rsidRDefault="00A761D1" w:rsidP="0036496B">
      <w:pPr>
        <w:pStyle w:val="ListParagraph"/>
        <w:ind w:left="0"/>
        <w:rPr>
          <w:rFonts w:ascii="Arial" w:hAnsi="Arial" w:cs="Arial"/>
          <w:sz w:val="26"/>
          <w:szCs w:val="26"/>
        </w:rPr>
      </w:pPr>
      <w:r>
        <w:rPr>
          <w:rFonts w:ascii="Arial" w:hAnsi="Arial" w:cs="Arial"/>
          <w:b/>
          <w:sz w:val="26"/>
          <w:szCs w:val="26"/>
        </w:rPr>
        <w:t xml:space="preserve">( f ) </w:t>
      </w:r>
      <w:r w:rsidR="00C0752A" w:rsidRPr="00C0752A">
        <w:rPr>
          <w:rFonts w:ascii="Arial" w:hAnsi="Arial" w:cs="Arial"/>
          <w:b/>
          <w:sz w:val="26"/>
          <w:szCs w:val="26"/>
        </w:rPr>
        <w:t>18/10383/FUL – Orchard Cottage, 2, Sherborne Road, Chessington</w:t>
      </w:r>
      <w:r w:rsidR="00C0752A">
        <w:rPr>
          <w:rFonts w:ascii="Arial" w:hAnsi="Arial" w:cs="Arial"/>
          <w:sz w:val="26"/>
          <w:szCs w:val="26"/>
        </w:rPr>
        <w:t xml:space="preserve"> – Erection of a new two storey, bedroomed dwelling house</w:t>
      </w:r>
      <w:r w:rsidR="003B39CF">
        <w:rPr>
          <w:rFonts w:ascii="Arial" w:hAnsi="Arial" w:cs="Arial"/>
          <w:sz w:val="26"/>
          <w:szCs w:val="26"/>
        </w:rPr>
        <w:t>.  Whilst we did not object we mad</w:t>
      </w:r>
      <w:r>
        <w:rPr>
          <w:rFonts w:ascii="Arial" w:hAnsi="Arial" w:cs="Arial"/>
          <w:sz w:val="26"/>
          <w:szCs w:val="26"/>
        </w:rPr>
        <w:t>e</w:t>
      </w:r>
      <w:r w:rsidR="003B39CF">
        <w:rPr>
          <w:rFonts w:ascii="Arial" w:hAnsi="Arial" w:cs="Arial"/>
          <w:sz w:val="26"/>
          <w:szCs w:val="26"/>
        </w:rPr>
        <w:t xml:space="preserve"> the following comments:-</w:t>
      </w:r>
    </w:p>
    <w:p w:rsidR="003B39CF" w:rsidRPr="00A761D1" w:rsidRDefault="003B39CF" w:rsidP="00A761D1">
      <w:pPr>
        <w:pBdr>
          <w:bottom w:val="single" w:sz="4" w:space="0" w:color="F1F1F5"/>
        </w:pBdr>
        <w:shd w:val="clear" w:color="auto" w:fill="FFFFFF"/>
        <w:spacing w:before="100" w:beforeAutospacing="1" w:after="100" w:afterAutospacing="1" w:line="216" w:lineRule="atLeast"/>
        <w:rPr>
          <w:rFonts w:ascii="Arial" w:hAnsi="Arial" w:cs="Arial"/>
          <w:sz w:val="26"/>
          <w:szCs w:val="26"/>
        </w:rPr>
      </w:pPr>
      <w:r w:rsidRPr="00A761D1">
        <w:rPr>
          <w:rFonts w:ascii="Arial" w:hAnsi="Arial" w:cs="Arial"/>
          <w:sz w:val="26"/>
          <w:szCs w:val="26"/>
        </w:rPr>
        <w:t>1] We feel the squeeze in of this detatched</w:t>
      </w:r>
      <w:r w:rsidR="00321F6E">
        <w:rPr>
          <w:rFonts w:ascii="Arial" w:hAnsi="Arial" w:cs="Arial"/>
          <w:sz w:val="26"/>
          <w:szCs w:val="26"/>
        </w:rPr>
        <w:t xml:space="preserve"> </w:t>
      </w:r>
      <w:r w:rsidRPr="00A761D1">
        <w:rPr>
          <w:rFonts w:ascii="Arial" w:hAnsi="Arial" w:cs="Arial"/>
          <w:sz w:val="26"/>
          <w:szCs w:val="26"/>
        </w:rPr>
        <w:t xml:space="preserve">3 bedroom house on a corner site will be out of </w:t>
      </w:r>
      <w:r w:rsidR="00A761D1">
        <w:rPr>
          <w:rFonts w:ascii="Arial" w:hAnsi="Arial" w:cs="Arial"/>
          <w:sz w:val="26"/>
          <w:szCs w:val="26"/>
        </w:rPr>
        <w:t xml:space="preserve">      </w:t>
      </w:r>
      <w:r w:rsidRPr="00A761D1">
        <w:rPr>
          <w:rFonts w:ascii="Arial" w:hAnsi="Arial" w:cs="Arial"/>
          <w:sz w:val="26"/>
          <w:szCs w:val="26"/>
        </w:rPr>
        <w:t>keeping with the general streetscape of the road</w:t>
      </w:r>
    </w:p>
    <w:p w:rsidR="003B39CF" w:rsidRPr="00A761D1" w:rsidRDefault="003B39CF" w:rsidP="00A761D1">
      <w:pPr>
        <w:pBdr>
          <w:bottom w:val="single" w:sz="4" w:space="0" w:color="F1F1F5"/>
        </w:pBdr>
        <w:shd w:val="clear" w:color="auto" w:fill="FFFFFF"/>
        <w:spacing w:before="100" w:beforeAutospacing="1" w:after="100" w:afterAutospacing="1" w:line="216" w:lineRule="atLeast"/>
        <w:rPr>
          <w:rFonts w:ascii="Arial" w:hAnsi="Arial" w:cs="Arial"/>
          <w:sz w:val="26"/>
          <w:szCs w:val="26"/>
        </w:rPr>
      </w:pPr>
      <w:r w:rsidRPr="00A761D1">
        <w:rPr>
          <w:rFonts w:ascii="Arial" w:hAnsi="Arial" w:cs="Arial"/>
          <w:sz w:val="26"/>
          <w:szCs w:val="26"/>
        </w:rPr>
        <w:t xml:space="preserve">2] The new house is set back from the general road building line and will add to the </w:t>
      </w:r>
      <w:r w:rsidR="00A761D1">
        <w:rPr>
          <w:rFonts w:ascii="Arial" w:hAnsi="Arial" w:cs="Arial"/>
          <w:sz w:val="26"/>
          <w:szCs w:val="26"/>
        </w:rPr>
        <w:t xml:space="preserve">      </w:t>
      </w:r>
      <w:r w:rsidRPr="00A761D1">
        <w:rPr>
          <w:rFonts w:ascii="Arial" w:hAnsi="Arial" w:cs="Arial"/>
          <w:sz w:val="26"/>
          <w:szCs w:val="26"/>
        </w:rPr>
        <w:t>comment made in item 1.</w:t>
      </w:r>
    </w:p>
    <w:p w:rsidR="003B39CF" w:rsidRPr="00A761D1" w:rsidRDefault="003B39CF" w:rsidP="00A761D1">
      <w:pPr>
        <w:pBdr>
          <w:bottom w:val="single" w:sz="4" w:space="0" w:color="F1F1F5"/>
        </w:pBdr>
        <w:shd w:val="clear" w:color="auto" w:fill="FFFFFF"/>
        <w:spacing w:before="100" w:beforeAutospacing="1" w:after="100" w:afterAutospacing="1" w:line="216" w:lineRule="atLeast"/>
        <w:rPr>
          <w:rFonts w:ascii="Arial" w:hAnsi="Arial" w:cs="Arial"/>
          <w:sz w:val="26"/>
          <w:szCs w:val="26"/>
        </w:rPr>
      </w:pPr>
      <w:r w:rsidRPr="00A761D1">
        <w:rPr>
          <w:rFonts w:ascii="Arial" w:hAnsi="Arial" w:cs="Arial"/>
          <w:sz w:val="26"/>
          <w:szCs w:val="26"/>
        </w:rPr>
        <w:t>3] On the proposed elevation drawing there is conflict as to whether there is to be a new chimney stack or not.</w:t>
      </w:r>
    </w:p>
    <w:p w:rsidR="00EB4560" w:rsidRDefault="00C84EAC" w:rsidP="000D1D3A">
      <w:pPr>
        <w:rPr>
          <w:rFonts w:ascii="Arial" w:hAnsi="Arial" w:cs="Arial"/>
          <w:b/>
          <w:sz w:val="26"/>
          <w:szCs w:val="26"/>
        </w:rPr>
      </w:pPr>
      <w:r>
        <w:rPr>
          <w:rFonts w:ascii="Arial" w:hAnsi="Arial" w:cs="Arial"/>
          <w:b/>
          <w:sz w:val="26"/>
          <w:szCs w:val="26"/>
        </w:rPr>
        <w:t>10</w:t>
      </w:r>
      <w:r w:rsidR="000D1D3A">
        <w:rPr>
          <w:rFonts w:ascii="Arial" w:hAnsi="Arial" w:cs="Arial"/>
          <w:b/>
          <w:sz w:val="26"/>
          <w:szCs w:val="26"/>
        </w:rPr>
        <w:t>.</w:t>
      </w:r>
      <w:r w:rsidR="00282070" w:rsidRPr="005E08E0">
        <w:rPr>
          <w:rFonts w:ascii="Arial" w:hAnsi="Arial" w:cs="Arial"/>
          <w:b/>
          <w:sz w:val="26"/>
          <w:szCs w:val="26"/>
        </w:rPr>
        <w:t>PLANNNG NEWS</w:t>
      </w:r>
    </w:p>
    <w:p w:rsidR="0080265E" w:rsidRPr="008537E9" w:rsidRDefault="00676AA9" w:rsidP="0080265E">
      <w:pPr>
        <w:pBdr>
          <w:bottom w:val="single" w:sz="4" w:space="0" w:color="F1F1F5"/>
        </w:pBdr>
        <w:shd w:val="clear" w:color="auto" w:fill="FFFFFF"/>
        <w:spacing w:beforeAutospacing="1" w:afterAutospacing="1"/>
        <w:rPr>
          <w:rFonts w:ascii="Arial" w:hAnsi="Arial" w:cs="Arial"/>
          <w:color w:val="002060"/>
          <w:sz w:val="26"/>
          <w:szCs w:val="26"/>
        </w:rPr>
      </w:pPr>
      <w:r>
        <w:rPr>
          <w:rFonts w:ascii="Arial" w:hAnsi="Arial" w:cs="Arial"/>
          <w:b/>
          <w:sz w:val="26"/>
          <w:szCs w:val="26"/>
        </w:rPr>
        <w:t xml:space="preserve">( </w:t>
      </w:r>
      <w:r w:rsidR="0097277B">
        <w:rPr>
          <w:rFonts w:ascii="Arial" w:hAnsi="Arial" w:cs="Arial"/>
          <w:b/>
          <w:sz w:val="26"/>
          <w:szCs w:val="26"/>
        </w:rPr>
        <w:t xml:space="preserve">g </w:t>
      </w:r>
      <w:r>
        <w:rPr>
          <w:rFonts w:ascii="Arial" w:hAnsi="Arial" w:cs="Arial"/>
          <w:b/>
          <w:sz w:val="26"/>
          <w:szCs w:val="26"/>
        </w:rPr>
        <w:t>)</w:t>
      </w:r>
      <w:r w:rsidR="0080265E">
        <w:rPr>
          <w:rFonts w:ascii="Arial" w:hAnsi="Arial" w:cs="Arial"/>
          <w:b/>
          <w:sz w:val="26"/>
          <w:szCs w:val="26"/>
        </w:rPr>
        <w:t xml:space="preserve"> Reply </w:t>
      </w:r>
      <w:r w:rsidR="009D2D8B">
        <w:rPr>
          <w:rFonts w:ascii="Arial" w:hAnsi="Arial" w:cs="Arial"/>
          <w:b/>
          <w:sz w:val="26"/>
          <w:szCs w:val="26"/>
        </w:rPr>
        <w:t xml:space="preserve"> from </w:t>
      </w:r>
      <w:r w:rsidR="0080265E" w:rsidRPr="0080265E">
        <w:rPr>
          <w:rFonts w:ascii="Arial" w:hAnsi="Arial" w:cs="Arial"/>
          <w:b/>
          <w:sz w:val="26"/>
          <w:szCs w:val="26"/>
        </w:rPr>
        <w:t>Research &amp; Policy Officer, Liberal Democrat Group</w:t>
      </w:r>
      <w:r w:rsidR="0080265E">
        <w:rPr>
          <w:rFonts w:ascii="Arial" w:hAnsi="Arial" w:cs="Arial"/>
          <w:b/>
          <w:sz w:val="26"/>
          <w:szCs w:val="26"/>
        </w:rPr>
        <w:t xml:space="preserve"> -  </w:t>
      </w:r>
      <w:r w:rsidR="0080265E">
        <w:rPr>
          <w:rFonts w:ascii="Arial" w:hAnsi="Arial" w:cs="Arial"/>
          <w:sz w:val="26"/>
          <w:szCs w:val="26"/>
        </w:rPr>
        <w:t>Dick Ware our member responsible for planning matters wrote to Council Leader Liz Green regarding the Council’s agreement with the Mayor of London that Kingston should become an ‘Area of Opportunity’ which means that we are obliged to build even more new h</w:t>
      </w:r>
      <w:r w:rsidR="00321F6E">
        <w:rPr>
          <w:rFonts w:ascii="Arial" w:hAnsi="Arial" w:cs="Arial"/>
          <w:sz w:val="26"/>
          <w:szCs w:val="26"/>
        </w:rPr>
        <w:t>omes in our Borough.  He received</w:t>
      </w:r>
      <w:r w:rsidR="0080265E">
        <w:rPr>
          <w:rFonts w:ascii="Arial" w:hAnsi="Arial" w:cs="Arial"/>
          <w:sz w:val="26"/>
          <w:szCs w:val="26"/>
        </w:rPr>
        <w:t xml:space="preserve"> the following reply:-</w:t>
      </w:r>
    </w:p>
    <w:p w:rsidR="008537E9" w:rsidRPr="008537E9" w:rsidRDefault="008537E9" w:rsidP="008537E9">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t>‘I am responding on behalf of Liz Green to your query on 22nd January.</w:t>
      </w:r>
    </w:p>
    <w:p w:rsidR="008537E9" w:rsidRPr="008537E9" w:rsidRDefault="008537E9" w:rsidP="008537E9">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lastRenderedPageBreak/>
        <w:t>Unfortunately, we believe that both you and Ms Shah-Scott have misidentified the problems facing Kingston when it comes to over-development. Once the London Plan has been passed, Kingston will have a target of building 1,364 houses per year. If we fail in this target, we will go into tilted balance, whereby our local planning policies will be disregarded in favour of national ones, allowing any and all development which does not contravene a national policy (e.g. building on the green belt). Incidentally, we are already in tilted balance from last year, despite having a far lower housing target. This means we must let basically any development take place (otherwise we will simply lose on appeal) until we have caught up with our target. Clearly, this is an uphill battle.</w:t>
      </w:r>
    </w:p>
    <w:p w:rsidR="008537E9" w:rsidRPr="008537E9" w:rsidRDefault="008537E9" w:rsidP="008537E9">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t>The adoption of an Opportunity Area means that we will be obligated to build 9,000 houses over 22 years in the designated area. However, given the areas included, this would be a necessity anyway if we are to build anything close to 1,364 homes per year. The Opportunity Area allows us to access funding and support from the GLA for infrastructure to help these areas deal with an influx of new residents. Therefore, it is not the Opportunity Area (which helps us cope with large amounts of development) which is the problem, it is the Mayor's housing target.</w:t>
      </w:r>
    </w:p>
    <w:p w:rsidR="008537E9" w:rsidRPr="008537E9" w:rsidRDefault="008537E9" w:rsidP="008537E9">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t>We are challenging the housing target both politically and legally (on the basis that the target is only so high as it is predicated on the existence of Crossrail 2), but, realistically, we see little chance of success - if Kingston were outside London, our target (which would be set according to a national formula, rather than the Mayor) would be an even higher 1,564 houses per year.</w:t>
      </w:r>
    </w:p>
    <w:p w:rsidR="0080265E" w:rsidRPr="008537E9" w:rsidRDefault="008537E9" w:rsidP="0080265E">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t>I doubt this response will provide you with much comfort, but I hope it does at least explain the thought process of adopting an Opportunity Area. Whether or not we like our housing target, a responsible Council must plan to deal with these issues.</w:t>
      </w:r>
    </w:p>
    <w:p w:rsidR="008537E9" w:rsidRPr="008537E9" w:rsidRDefault="008537E9" w:rsidP="008537E9">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t>All the best,</w:t>
      </w:r>
    </w:p>
    <w:p w:rsidR="008537E9" w:rsidRPr="008537E9" w:rsidRDefault="008537E9" w:rsidP="008537E9">
      <w:pPr>
        <w:pBdr>
          <w:bottom w:val="single" w:sz="4" w:space="0" w:color="F1F1F5"/>
        </w:pBdr>
        <w:shd w:val="clear" w:color="auto" w:fill="FFFFFF"/>
        <w:spacing w:beforeAutospacing="1" w:afterAutospacing="1"/>
        <w:rPr>
          <w:rFonts w:ascii="Arial" w:hAnsi="Arial" w:cs="Arial"/>
          <w:i/>
          <w:color w:val="002060"/>
          <w:sz w:val="26"/>
          <w:szCs w:val="26"/>
        </w:rPr>
      </w:pPr>
      <w:r w:rsidRPr="008537E9">
        <w:rPr>
          <w:rFonts w:ascii="Arial" w:hAnsi="Arial" w:cs="Arial"/>
          <w:i/>
          <w:color w:val="002060"/>
          <w:sz w:val="26"/>
          <w:szCs w:val="26"/>
        </w:rPr>
        <w:t>Iain Clarke-Coas, Research &amp; Policy Officer, Liberal Democrat Group                              Royal Borough of Kingston upon Thames</w:t>
      </w:r>
    </w:p>
    <w:p w:rsidR="008537E9" w:rsidRPr="008537E9" w:rsidRDefault="008537E9" w:rsidP="0080265E">
      <w:pPr>
        <w:pBdr>
          <w:bottom w:val="single" w:sz="4" w:space="0" w:color="F1F1F5"/>
        </w:pBdr>
        <w:shd w:val="clear" w:color="auto" w:fill="FFFFFF"/>
        <w:spacing w:beforeAutospacing="1" w:afterAutospacing="1"/>
        <w:rPr>
          <w:rFonts w:ascii="Arial" w:hAnsi="Arial" w:cs="Arial"/>
          <w:sz w:val="26"/>
          <w:szCs w:val="26"/>
        </w:rPr>
      </w:pPr>
      <w:r w:rsidRPr="008537E9">
        <w:rPr>
          <w:rFonts w:ascii="Arial" w:hAnsi="Arial" w:cs="Arial"/>
          <w:sz w:val="26"/>
          <w:szCs w:val="26"/>
        </w:rPr>
        <w:t>Our members were very depressed to read this letter.  It basically means that there is no point  in objecting to any large planning application, no matter how unsuitable it might be, as it is like</w:t>
      </w:r>
      <w:r w:rsidR="000F3242">
        <w:rPr>
          <w:rFonts w:ascii="Arial" w:hAnsi="Arial" w:cs="Arial"/>
          <w:sz w:val="26"/>
          <w:szCs w:val="26"/>
        </w:rPr>
        <w:t>l</w:t>
      </w:r>
      <w:r w:rsidRPr="008537E9">
        <w:rPr>
          <w:rFonts w:ascii="Arial" w:hAnsi="Arial" w:cs="Arial"/>
          <w:sz w:val="26"/>
          <w:szCs w:val="26"/>
        </w:rPr>
        <w:t xml:space="preserve">y to be approved  by RBK anyway. </w:t>
      </w:r>
    </w:p>
    <w:p w:rsidR="00B61DC7" w:rsidRDefault="00282070" w:rsidP="00A816A5">
      <w:pPr>
        <w:rPr>
          <w:rFonts w:ascii="Arial" w:hAnsi="Arial" w:cs="Arial"/>
          <w:b/>
          <w:sz w:val="26"/>
          <w:szCs w:val="26"/>
        </w:rPr>
      </w:pPr>
      <w:r>
        <w:rPr>
          <w:rFonts w:ascii="Arial" w:hAnsi="Arial" w:cs="Arial"/>
          <w:b/>
          <w:sz w:val="26"/>
          <w:szCs w:val="26"/>
        </w:rPr>
        <w:t>1</w:t>
      </w:r>
      <w:r w:rsidR="00C84EAC">
        <w:rPr>
          <w:rFonts w:ascii="Arial" w:hAnsi="Arial" w:cs="Arial"/>
          <w:b/>
          <w:sz w:val="26"/>
          <w:szCs w:val="26"/>
        </w:rPr>
        <w:t>1</w:t>
      </w:r>
      <w:r>
        <w:rPr>
          <w:rFonts w:ascii="Arial" w:hAnsi="Arial" w:cs="Arial"/>
          <w:b/>
          <w:sz w:val="26"/>
          <w:szCs w:val="26"/>
        </w:rPr>
        <w:t>.</w:t>
      </w:r>
      <w:r w:rsidRPr="005E08E0">
        <w:rPr>
          <w:rFonts w:ascii="Arial" w:hAnsi="Arial" w:cs="Arial"/>
          <w:b/>
          <w:sz w:val="26"/>
          <w:szCs w:val="26"/>
        </w:rPr>
        <w:t>POLICE REPORT</w:t>
      </w:r>
    </w:p>
    <w:p w:rsidR="002971CA" w:rsidRPr="002971CA" w:rsidRDefault="002971CA" w:rsidP="00282070">
      <w:pPr>
        <w:pStyle w:val="ListParagraph"/>
        <w:ind w:left="0"/>
        <w:rPr>
          <w:rFonts w:ascii="Arial" w:hAnsi="Arial" w:cs="Arial"/>
          <w:sz w:val="26"/>
          <w:szCs w:val="26"/>
        </w:rPr>
      </w:pPr>
      <w:r w:rsidRPr="002971CA">
        <w:rPr>
          <w:rFonts w:ascii="Arial" w:hAnsi="Arial" w:cs="Arial"/>
          <w:sz w:val="26"/>
          <w:szCs w:val="26"/>
        </w:rPr>
        <w:t xml:space="preserve">There was none. </w:t>
      </w:r>
    </w:p>
    <w:p w:rsidR="00470622" w:rsidRDefault="00470622" w:rsidP="00470622">
      <w:pPr>
        <w:shd w:val="clear" w:color="auto" w:fill="FFFFFF"/>
        <w:spacing w:after="0" w:line="240" w:lineRule="auto"/>
        <w:rPr>
          <w:rFonts w:ascii="Arial" w:hAnsi="Arial" w:cs="Arial"/>
          <w:b/>
          <w:bCs/>
          <w:sz w:val="26"/>
          <w:szCs w:val="26"/>
        </w:rPr>
      </w:pPr>
      <w:r>
        <w:rPr>
          <w:rFonts w:ascii="Arial" w:hAnsi="Arial" w:cs="Arial"/>
          <w:b/>
          <w:bCs/>
          <w:sz w:val="26"/>
          <w:szCs w:val="26"/>
        </w:rPr>
        <w:t>1</w:t>
      </w:r>
      <w:r w:rsidR="00C84EAC">
        <w:rPr>
          <w:rFonts w:ascii="Arial" w:hAnsi="Arial" w:cs="Arial"/>
          <w:b/>
          <w:bCs/>
          <w:sz w:val="26"/>
          <w:szCs w:val="26"/>
        </w:rPr>
        <w:t>2</w:t>
      </w:r>
      <w:r>
        <w:rPr>
          <w:rFonts w:ascii="Arial" w:hAnsi="Arial" w:cs="Arial"/>
          <w:b/>
          <w:bCs/>
          <w:sz w:val="26"/>
          <w:szCs w:val="26"/>
        </w:rPr>
        <w:t>.</w:t>
      </w:r>
      <w:r w:rsidRPr="00F625E2">
        <w:rPr>
          <w:rFonts w:ascii="Arial" w:hAnsi="Arial" w:cs="Arial"/>
          <w:b/>
          <w:bCs/>
          <w:sz w:val="26"/>
          <w:szCs w:val="26"/>
        </w:rPr>
        <w:t>ANY OTHER BUSINESS</w:t>
      </w:r>
    </w:p>
    <w:p w:rsidR="008A4D87" w:rsidRDefault="008A4D87" w:rsidP="00470622">
      <w:pPr>
        <w:shd w:val="clear" w:color="auto" w:fill="FFFFFF"/>
        <w:spacing w:after="0" w:line="240" w:lineRule="auto"/>
        <w:rPr>
          <w:rFonts w:ascii="Arial" w:hAnsi="Arial" w:cs="Arial"/>
          <w:bCs/>
          <w:sz w:val="26"/>
          <w:szCs w:val="26"/>
        </w:rPr>
      </w:pPr>
    </w:p>
    <w:p w:rsidR="00D03AEB" w:rsidRPr="006652CD" w:rsidRDefault="00BE41A5" w:rsidP="00D03AEB">
      <w:pPr>
        <w:shd w:val="clear" w:color="auto" w:fill="FFFFFF"/>
        <w:spacing w:after="0" w:line="240" w:lineRule="auto"/>
        <w:rPr>
          <w:rFonts w:ascii="Arial" w:hAnsi="Arial" w:cs="Arial"/>
          <w:sz w:val="26"/>
          <w:szCs w:val="26"/>
        </w:rPr>
      </w:pPr>
      <w:r w:rsidRPr="00BE41A5">
        <w:rPr>
          <w:rFonts w:ascii="Arial" w:hAnsi="Arial" w:cs="Arial"/>
          <w:b/>
          <w:bCs/>
          <w:sz w:val="26"/>
          <w:szCs w:val="26"/>
        </w:rPr>
        <w:t xml:space="preserve">Elmcroft Drive </w:t>
      </w:r>
      <w:r w:rsidRPr="00BE41A5">
        <w:rPr>
          <w:rFonts w:ascii="Arial" w:hAnsi="Arial" w:cs="Arial"/>
          <w:b/>
          <w:sz w:val="26"/>
          <w:szCs w:val="26"/>
        </w:rPr>
        <w:t>Local Areas of Special Character (LASC</w:t>
      </w:r>
      <w:r w:rsidRPr="006652CD">
        <w:rPr>
          <w:rFonts w:ascii="Arial" w:hAnsi="Arial" w:cs="Arial"/>
          <w:sz w:val="26"/>
          <w:szCs w:val="26"/>
        </w:rPr>
        <w:t>)</w:t>
      </w:r>
      <w:r>
        <w:rPr>
          <w:rFonts w:ascii="Arial" w:hAnsi="Arial" w:cs="Arial"/>
          <w:sz w:val="26"/>
          <w:szCs w:val="26"/>
        </w:rPr>
        <w:t xml:space="preserve">-  Mike </w:t>
      </w:r>
      <w:r w:rsidR="00D03AEB">
        <w:rPr>
          <w:rFonts w:ascii="Arial" w:hAnsi="Arial" w:cs="Arial"/>
          <w:sz w:val="26"/>
          <w:szCs w:val="26"/>
        </w:rPr>
        <w:t xml:space="preserve">Hoare </w:t>
      </w:r>
      <w:r>
        <w:rPr>
          <w:rFonts w:ascii="Arial" w:hAnsi="Arial" w:cs="Arial"/>
          <w:sz w:val="26"/>
          <w:szCs w:val="26"/>
        </w:rPr>
        <w:t xml:space="preserve">told our meeting  that RBK have employed a consultant </w:t>
      </w:r>
      <w:r w:rsidR="006652CD">
        <w:rPr>
          <w:rFonts w:ascii="Arial" w:hAnsi="Arial" w:cs="Arial"/>
          <w:sz w:val="26"/>
          <w:szCs w:val="26"/>
        </w:rPr>
        <w:t>to undertake  the</w:t>
      </w:r>
      <w:r w:rsidR="006652CD" w:rsidRPr="006652CD">
        <w:rPr>
          <w:rFonts w:ascii="Arial" w:hAnsi="Arial" w:cs="Arial"/>
          <w:sz w:val="26"/>
          <w:szCs w:val="26"/>
        </w:rPr>
        <w:t xml:space="preserve"> commission </w:t>
      </w:r>
      <w:r w:rsidR="00D03AEB">
        <w:rPr>
          <w:rFonts w:ascii="Arial" w:hAnsi="Arial" w:cs="Arial"/>
          <w:sz w:val="26"/>
          <w:szCs w:val="26"/>
        </w:rPr>
        <w:t>of</w:t>
      </w:r>
      <w:r w:rsidR="006652CD" w:rsidRPr="006652CD">
        <w:rPr>
          <w:rFonts w:ascii="Arial" w:hAnsi="Arial" w:cs="Arial"/>
          <w:sz w:val="26"/>
          <w:szCs w:val="26"/>
        </w:rPr>
        <w:t xml:space="preserve"> assess</w:t>
      </w:r>
      <w:r w:rsidR="00D03AEB">
        <w:rPr>
          <w:rFonts w:ascii="Arial" w:hAnsi="Arial" w:cs="Arial"/>
          <w:sz w:val="26"/>
          <w:szCs w:val="26"/>
        </w:rPr>
        <w:t>ing</w:t>
      </w:r>
      <w:r w:rsidR="006652CD" w:rsidRPr="006652CD">
        <w:rPr>
          <w:rFonts w:ascii="Arial" w:hAnsi="Arial" w:cs="Arial"/>
          <w:sz w:val="26"/>
          <w:szCs w:val="26"/>
        </w:rPr>
        <w:t xml:space="preserve"> the suitabilit</w:t>
      </w:r>
      <w:r w:rsidR="006652CD">
        <w:rPr>
          <w:rFonts w:ascii="Arial" w:hAnsi="Arial" w:cs="Arial"/>
          <w:sz w:val="26"/>
          <w:szCs w:val="26"/>
        </w:rPr>
        <w:t xml:space="preserve">y of Elmcroft Drive, </w:t>
      </w:r>
      <w:r w:rsidR="006652CD" w:rsidRPr="006652CD">
        <w:rPr>
          <w:rFonts w:ascii="Arial" w:hAnsi="Arial" w:cs="Arial"/>
          <w:sz w:val="26"/>
          <w:szCs w:val="26"/>
        </w:rPr>
        <w:t xml:space="preserve"> for designation as a Local Area of Special Character (LASC). </w:t>
      </w:r>
      <w:r w:rsidR="00D03AEB">
        <w:rPr>
          <w:rFonts w:ascii="Arial" w:hAnsi="Arial" w:cs="Arial"/>
          <w:sz w:val="26"/>
          <w:szCs w:val="26"/>
        </w:rPr>
        <w:lastRenderedPageBreak/>
        <w:t xml:space="preserve">The employment of this consultant follows on from the redundancy of Elizabetta Tonazzi the Architect whom Mike was previously working with on this project. Mike had to start over again with the consultant but was pleased to do so in order to obtain the LASC. </w:t>
      </w:r>
    </w:p>
    <w:p w:rsidR="00E80FDE" w:rsidRPr="006652CD" w:rsidRDefault="006652CD" w:rsidP="00470622">
      <w:pPr>
        <w:shd w:val="clear" w:color="auto" w:fill="FFFFFF"/>
        <w:spacing w:after="0" w:line="240" w:lineRule="auto"/>
        <w:rPr>
          <w:rFonts w:ascii="Arial" w:hAnsi="Arial" w:cs="Arial"/>
          <w:sz w:val="26"/>
          <w:szCs w:val="26"/>
        </w:rPr>
      </w:pPr>
      <w:r w:rsidRPr="006652CD">
        <w:rPr>
          <w:rFonts w:ascii="Arial" w:hAnsi="Arial" w:cs="Arial"/>
          <w:sz w:val="26"/>
          <w:szCs w:val="26"/>
        </w:rPr>
        <w:t xml:space="preserve">They hope to bring the </w:t>
      </w:r>
      <w:r w:rsidR="00D03AEB">
        <w:rPr>
          <w:rFonts w:ascii="Arial" w:hAnsi="Arial" w:cs="Arial"/>
          <w:sz w:val="26"/>
          <w:szCs w:val="26"/>
        </w:rPr>
        <w:t>application for LASC</w:t>
      </w:r>
      <w:r w:rsidRPr="006652CD">
        <w:rPr>
          <w:rFonts w:ascii="Arial" w:hAnsi="Arial" w:cs="Arial"/>
          <w:sz w:val="26"/>
          <w:szCs w:val="26"/>
        </w:rPr>
        <w:t xml:space="preserve"> to the </w:t>
      </w:r>
      <w:r w:rsidR="00BE41A5">
        <w:rPr>
          <w:rFonts w:ascii="Arial" w:hAnsi="Arial" w:cs="Arial"/>
          <w:sz w:val="26"/>
          <w:szCs w:val="26"/>
        </w:rPr>
        <w:t>next South of the Borough Neighbourhood Meeting</w:t>
      </w:r>
      <w:r>
        <w:rPr>
          <w:rFonts w:ascii="Arial" w:hAnsi="Arial" w:cs="Arial"/>
          <w:sz w:val="26"/>
          <w:szCs w:val="26"/>
        </w:rPr>
        <w:t xml:space="preserve"> for a decision to be made by the Councillors.</w:t>
      </w:r>
    </w:p>
    <w:p w:rsidR="005A40B3" w:rsidRDefault="005A40B3" w:rsidP="00470622">
      <w:pPr>
        <w:shd w:val="clear" w:color="auto" w:fill="FFFFFF"/>
        <w:spacing w:after="0" w:line="240" w:lineRule="auto"/>
        <w:rPr>
          <w:rFonts w:ascii="Arial" w:hAnsi="Arial" w:cs="Arial"/>
          <w:b/>
          <w:bCs/>
          <w:sz w:val="26"/>
          <w:szCs w:val="26"/>
        </w:rPr>
      </w:pPr>
    </w:p>
    <w:p w:rsidR="00470622" w:rsidRDefault="00470622" w:rsidP="00470622">
      <w:pPr>
        <w:shd w:val="clear" w:color="auto" w:fill="FFFFFF"/>
        <w:rPr>
          <w:rFonts w:ascii="Arial" w:hAnsi="Arial" w:cs="Arial"/>
          <w:b/>
          <w:sz w:val="26"/>
          <w:szCs w:val="26"/>
        </w:rPr>
      </w:pPr>
      <w:r>
        <w:rPr>
          <w:rFonts w:ascii="Arial" w:hAnsi="Arial" w:cs="Arial"/>
          <w:color w:val="000000"/>
        </w:rPr>
        <w:t> </w:t>
      </w:r>
      <w:r>
        <w:rPr>
          <w:rFonts w:ascii="Arial" w:hAnsi="Arial" w:cs="Arial"/>
          <w:b/>
          <w:sz w:val="26"/>
          <w:szCs w:val="26"/>
        </w:rPr>
        <w:t>Dates for y</w:t>
      </w:r>
      <w:r w:rsidRPr="005E08E0">
        <w:rPr>
          <w:rFonts w:ascii="Arial" w:hAnsi="Arial" w:cs="Arial"/>
          <w:b/>
          <w:sz w:val="26"/>
          <w:szCs w:val="26"/>
        </w:rPr>
        <w:t xml:space="preserve">our Diary –  </w:t>
      </w:r>
    </w:p>
    <w:p w:rsidR="00470622" w:rsidRDefault="00470622" w:rsidP="00470622">
      <w:pPr>
        <w:pStyle w:val="ListParagraph"/>
        <w:ind w:left="0"/>
        <w:rPr>
          <w:rFonts w:ascii="Arial" w:hAnsi="Arial" w:cs="Arial"/>
          <w:sz w:val="26"/>
          <w:szCs w:val="26"/>
        </w:rPr>
      </w:pPr>
      <w:r w:rsidRPr="00A830EC">
        <w:rPr>
          <w:rFonts w:ascii="Arial" w:hAnsi="Arial" w:cs="Arial"/>
          <w:b/>
          <w:sz w:val="26"/>
          <w:szCs w:val="26"/>
        </w:rPr>
        <w:t xml:space="preserve">The next </w:t>
      </w:r>
      <w:r>
        <w:rPr>
          <w:rFonts w:ascii="Arial" w:hAnsi="Arial" w:cs="Arial"/>
          <w:b/>
          <w:sz w:val="26"/>
          <w:szCs w:val="26"/>
        </w:rPr>
        <w:t xml:space="preserve">Chessington District </w:t>
      </w:r>
      <w:r w:rsidRPr="00A830EC">
        <w:rPr>
          <w:rFonts w:ascii="Arial" w:hAnsi="Arial" w:cs="Arial"/>
          <w:b/>
          <w:sz w:val="26"/>
          <w:szCs w:val="26"/>
        </w:rPr>
        <w:t>Residents Association</w:t>
      </w:r>
      <w:r>
        <w:rPr>
          <w:rFonts w:ascii="Arial" w:hAnsi="Arial" w:cs="Arial"/>
          <w:b/>
          <w:sz w:val="26"/>
          <w:szCs w:val="26"/>
        </w:rPr>
        <w:t xml:space="preserve"> M</w:t>
      </w:r>
      <w:r w:rsidRPr="00A830EC">
        <w:rPr>
          <w:rFonts w:ascii="Arial" w:hAnsi="Arial" w:cs="Arial"/>
          <w:b/>
          <w:sz w:val="26"/>
          <w:szCs w:val="26"/>
        </w:rPr>
        <w:t>eeting</w:t>
      </w:r>
      <w:r>
        <w:rPr>
          <w:rFonts w:ascii="Arial" w:hAnsi="Arial" w:cs="Arial"/>
          <w:b/>
          <w:sz w:val="26"/>
          <w:szCs w:val="26"/>
        </w:rPr>
        <w:t xml:space="preserve">. </w:t>
      </w:r>
      <w:r>
        <w:rPr>
          <w:rFonts w:ascii="Arial" w:hAnsi="Arial" w:cs="Arial"/>
          <w:sz w:val="26"/>
          <w:szCs w:val="26"/>
        </w:rPr>
        <w:t xml:space="preserve">Our next meeting will be held on </w:t>
      </w:r>
      <w:r w:rsidR="00A11FB5">
        <w:rPr>
          <w:rFonts w:ascii="Arial" w:hAnsi="Arial" w:cs="Arial"/>
          <w:sz w:val="26"/>
          <w:szCs w:val="26"/>
        </w:rPr>
        <w:t>Tuesday the 5</w:t>
      </w:r>
      <w:r w:rsidR="00A11FB5" w:rsidRPr="00A11FB5">
        <w:rPr>
          <w:rFonts w:ascii="Arial" w:hAnsi="Arial" w:cs="Arial"/>
          <w:sz w:val="26"/>
          <w:szCs w:val="26"/>
          <w:vertAlign w:val="superscript"/>
        </w:rPr>
        <w:t>th</w:t>
      </w:r>
      <w:r w:rsidR="00A11FB5">
        <w:rPr>
          <w:rFonts w:ascii="Arial" w:hAnsi="Arial" w:cs="Arial"/>
          <w:sz w:val="26"/>
          <w:szCs w:val="26"/>
        </w:rPr>
        <w:t xml:space="preserve"> of </w:t>
      </w:r>
      <w:r w:rsidR="001C1B2A">
        <w:rPr>
          <w:rFonts w:ascii="Arial" w:hAnsi="Arial" w:cs="Arial"/>
          <w:sz w:val="26"/>
          <w:szCs w:val="26"/>
        </w:rPr>
        <w:t>March</w:t>
      </w:r>
      <w:r w:rsidR="001F536B">
        <w:rPr>
          <w:rFonts w:ascii="Arial" w:hAnsi="Arial" w:cs="Arial"/>
          <w:sz w:val="26"/>
          <w:szCs w:val="26"/>
        </w:rPr>
        <w:t xml:space="preserve"> followed by</w:t>
      </w:r>
      <w:r w:rsidR="001C1B2A">
        <w:rPr>
          <w:rFonts w:ascii="Arial" w:hAnsi="Arial" w:cs="Arial"/>
          <w:sz w:val="26"/>
          <w:szCs w:val="26"/>
        </w:rPr>
        <w:t xml:space="preserve"> the 2</w:t>
      </w:r>
      <w:r w:rsidR="001C1B2A" w:rsidRPr="001C1B2A">
        <w:rPr>
          <w:rFonts w:ascii="Arial" w:hAnsi="Arial" w:cs="Arial"/>
          <w:sz w:val="26"/>
          <w:szCs w:val="26"/>
          <w:vertAlign w:val="superscript"/>
        </w:rPr>
        <w:t>nd</w:t>
      </w:r>
      <w:r w:rsidR="001C1B2A">
        <w:rPr>
          <w:rFonts w:ascii="Arial" w:hAnsi="Arial" w:cs="Arial"/>
          <w:sz w:val="26"/>
          <w:szCs w:val="26"/>
        </w:rPr>
        <w:t xml:space="preserve"> of April</w:t>
      </w:r>
      <w:bookmarkStart w:id="0" w:name="_GoBack"/>
      <w:bookmarkEnd w:id="0"/>
      <w:r w:rsidR="003A6D7E">
        <w:rPr>
          <w:rFonts w:ascii="Arial" w:hAnsi="Arial" w:cs="Arial"/>
          <w:sz w:val="26"/>
          <w:szCs w:val="26"/>
        </w:rPr>
        <w:t>.</w:t>
      </w:r>
      <w:r>
        <w:rPr>
          <w:rFonts w:ascii="Arial" w:hAnsi="Arial" w:cs="Arial"/>
          <w:sz w:val="26"/>
          <w:szCs w:val="26"/>
        </w:rPr>
        <w:t xml:space="preserve"> The meetings </w:t>
      </w:r>
      <w:r w:rsidR="00624E48">
        <w:rPr>
          <w:rFonts w:ascii="Arial" w:hAnsi="Arial" w:cs="Arial"/>
          <w:sz w:val="26"/>
          <w:szCs w:val="26"/>
        </w:rPr>
        <w:t>are held at St Pauls Centre</w:t>
      </w:r>
      <w:r>
        <w:rPr>
          <w:rFonts w:ascii="Arial" w:hAnsi="Arial" w:cs="Arial"/>
          <w:sz w:val="26"/>
          <w:szCs w:val="26"/>
        </w:rPr>
        <w:t xml:space="preserve"> in Hook Road which is the small hall attached to the side of the Church.</w:t>
      </w:r>
    </w:p>
    <w:p w:rsidR="00BF58AB" w:rsidRPr="00BF58AB" w:rsidRDefault="002A3516" w:rsidP="00BF58AB">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hyperlink r:id="rId11" w:tooltip="Link to South of the Borough Neighbourhood Committee" w:history="1">
        <w:r w:rsidR="00BF58AB" w:rsidRPr="00BF58AB">
          <w:rPr>
            <w:rFonts w:ascii="Arial" w:eastAsia="Calibri" w:hAnsi="Arial" w:cs="Arial"/>
            <w:bCs w:val="0"/>
            <w:sz w:val="26"/>
            <w:szCs w:val="26"/>
            <w:lang w:eastAsia="en-US"/>
          </w:rPr>
          <w:t>Neighbourhood Conversation, South of the Borough Neighbourhood Committee</w:t>
        </w:r>
        <w:r w:rsidR="00BF58AB" w:rsidRPr="00BF58AB">
          <w:rPr>
            <w:rFonts w:ascii="Arial" w:eastAsia="Calibri" w:hAnsi="Arial" w:cs="Arial"/>
            <w:bCs w:val="0"/>
            <w:sz w:val="26"/>
            <w:szCs w:val="26"/>
            <w:lang w:eastAsia="en-US"/>
          </w:rPr>
          <w:br/>
          <w:t>Thursday 7 March 2019 7:30 pm</w:t>
        </w:r>
      </w:hyperlink>
      <w:r w:rsidR="00BF58AB">
        <w:rPr>
          <w:rFonts w:ascii="Arial" w:eastAsia="Calibri" w:hAnsi="Arial" w:cs="Arial"/>
          <w:bCs w:val="0"/>
          <w:sz w:val="26"/>
          <w:szCs w:val="26"/>
          <w:lang w:eastAsia="en-US"/>
        </w:rPr>
        <w:t xml:space="preserve">                                                                                      </w:t>
      </w:r>
      <w:r w:rsidR="00BF58AB" w:rsidRPr="00BF58AB">
        <w:rPr>
          <w:rFonts w:eastAsia="Calibri"/>
          <w:sz w:val="26"/>
          <w:szCs w:val="26"/>
          <w:lang w:eastAsia="en-US"/>
        </w:rPr>
        <w:t>Proposed venue: </w:t>
      </w:r>
      <w:r w:rsidR="00BF58AB" w:rsidRPr="00BF58AB">
        <w:rPr>
          <w:rFonts w:ascii="Arial" w:eastAsia="Calibri" w:hAnsi="Arial" w:cs="Arial"/>
          <w:b w:val="0"/>
          <w:bCs w:val="0"/>
          <w:sz w:val="26"/>
          <w:szCs w:val="26"/>
          <w:lang w:eastAsia="en-US"/>
        </w:rPr>
        <w:t>Soutborough School,Hook Road, Surbiton, KT6 5AS</w:t>
      </w:r>
    </w:p>
    <w:p w:rsidR="00470622" w:rsidRDefault="00470622" w:rsidP="006B6831">
      <w:pPr>
        <w:pStyle w:val="ListParagraph"/>
        <w:ind w:left="0"/>
        <w:rPr>
          <w:b/>
          <w:sz w:val="28"/>
          <w:szCs w:val="28"/>
        </w:rPr>
      </w:pPr>
      <w:r>
        <w:rPr>
          <w:b/>
          <w:sz w:val="28"/>
          <w:szCs w:val="28"/>
        </w:rPr>
        <w:t>------------------------------------------------------------------------------------------------------------------------</w:t>
      </w:r>
    </w:p>
    <w:p w:rsidR="00470622" w:rsidRPr="00653B97" w:rsidRDefault="003B5BDB" w:rsidP="00470622">
      <w:pPr>
        <w:rPr>
          <w:b/>
          <w:sz w:val="28"/>
          <w:szCs w:val="28"/>
        </w:rPr>
      </w:pPr>
      <w:r>
        <w:rPr>
          <w:b/>
          <w:sz w:val="28"/>
          <w:szCs w:val="28"/>
        </w:rPr>
        <w:t>I</w:t>
      </w:r>
      <w:r w:rsidR="00100E2B">
        <w:rPr>
          <w:b/>
          <w:sz w:val="28"/>
          <w:szCs w:val="28"/>
        </w:rPr>
        <w:t xml:space="preserve"> </w:t>
      </w:r>
      <w:r w:rsidR="00470622" w:rsidRPr="00653B97">
        <w:rPr>
          <w:b/>
          <w:sz w:val="28"/>
          <w:szCs w:val="28"/>
        </w:rPr>
        <w:t>wish to join / renew my membership of the Chessington District Residents’ Association 201</w:t>
      </w:r>
      <w:r w:rsidR="00470622">
        <w:rPr>
          <w:b/>
          <w:sz w:val="28"/>
          <w:szCs w:val="28"/>
        </w:rPr>
        <w:t>8</w:t>
      </w:r>
      <w:r w:rsidR="00470622" w:rsidRPr="00653B97">
        <w:rPr>
          <w:b/>
          <w:sz w:val="28"/>
          <w:szCs w:val="28"/>
        </w:rPr>
        <w:t>/201</w:t>
      </w:r>
      <w:r w:rsidR="00470622">
        <w:rPr>
          <w:b/>
          <w:sz w:val="28"/>
          <w:szCs w:val="28"/>
        </w:rPr>
        <w:t>9</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r>
        <w:rPr>
          <w:sz w:val="28"/>
          <w:szCs w:val="28"/>
        </w:rPr>
        <w:t xml:space="preserve"> I confirm that I wish to receive minutes of meetings together with any other information thought to be of interest and relevance. </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1NY </w:t>
      </w:r>
      <w:r w:rsidRPr="00653B97">
        <w:rPr>
          <w:b/>
          <w:sz w:val="28"/>
          <w:szCs w:val="28"/>
        </w:rPr>
        <w:t xml:space="preserve"> or</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Pr>
          <w:b/>
          <w:sz w:val="28"/>
          <w:szCs w:val="28"/>
        </w:rPr>
        <w:t xml:space="preserve">Sign..............................................................                            </w:t>
      </w:r>
    </w:p>
    <w:p w:rsidR="00470622" w:rsidRDefault="00470622" w:rsidP="00470622">
      <w:pPr>
        <w:rPr>
          <w:b/>
        </w:rPr>
      </w:pPr>
      <w:r>
        <w:rPr>
          <w:b/>
        </w:rPr>
        <w:t>You can pay directly into our bank account.  Please put your address in the reference.  If you are a new member please scan in the completed membership form and email to chessingtondra@gmail.com</w:t>
      </w:r>
    </w:p>
    <w:p w:rsidR="00470622" w:rsidRPr="00146A96" w:rsidRDefault="00470622" w:rsidP="00470622">
      <w:pPr>
        <w:rPr>
          <w:b/>
        </w:rPr>
      </w:pPr>
      <w:r w:rsidRPr="00146A96">
        <w:rPr>
          <w:b/>
        </w:rPr>
        <w:t>Bank Account Details:-Name – Chess Dist Res Ass</w:t>
      </w:r>
    </w:p>
    <w:p w:rsidR="008759EF" w:rsidRDefault="00470622" w:rsidP="008759EF">
      <w:r w:rsidRPr="00146A96">
        <w:rPr>
          <w:b/>
        </w:rPr>
        <w:t>Sort Code :-  40-17-39Account No.  51022687</w:t>
      </w:r>
    </w:p>
    <w:sectPr w:rsidR="008759EF" w:rsidSect="00282070">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5B2" w:rsidRDefault="00D765B2" w:rsidP="005D78CE">
      <w:pPr>
        <w:spacing w:after="0" w:line="240" w:lineRule="auto"/>
      </w:pPr>
      <w:r>
        <w:separator/>
      </w:r>
    </w:p>
  </w:endnote>
  <w:endnote w:type="continuationSeparator" w:id="1">
    <w:p w:rsidR="00D765B2" w:rsidRDefault="00D765B2" w:rsidP="005D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183"/>
      <w:docPartObj>
        <w:docPartGallery w:val="Page Numbers (Bottom of Page)"/>
        <w:docPartUnique/>
      </w:docPartObj>
    </w:sdtPr>
    <w:sdtContent>
      <w:p w:rsidR="00DD5832" w:rsidRDefault="002A3516">
        <w:pPr>
          <w:pStyle w:val="Footer"/>
          <w:jc w:val="center"/>
        </w:pPr>
        <w:r>
          <w:rPr>
            <w:noProof/>
          </w:rPr>
          <w:fldChar w:fldCharType="begin"/>
        </w:r>
        <w:r w:rsidR="00DD5832">
          <w:rPr>
            <w:noProof/>
          </w:rPr>
          <w:instrText xml:space="preserve"> PAGE   \* MERGEFORMAT </w:instrText>
        </w:r>
        <w:r>
          <w:rPr>
            <w:noProof/>
          </w:rPr>
          <w:fldChar w:fldCharType="separate"/>
        </w:r>
        <w:r w:rsidR="00941583">
          <w:rPr>
            <w:noProof/>
          </w:rPr>
          <w:t>1</w:t>
        </w:r>
        <w:r>
          <w:rPr>
            <w:noProof/>
          </w:rPr>
          <w:fldChar w:fldCharType="end"/>
        </w:r>
      </w:p>
    </w:sdtContent>
  </w:sdt>
  <w:p w:rsidR="00DD5832" w:rsidRDefault="00DD5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5B2" w:rsidRDefault="00D765B2" w:rsidP="005D78CE">
      <w:pPr>
        <w:spacing w:after="0" w:line="240" w:lineRule="auto"/>
      </w:pPr>
      <w:r>
        <w:separator/>
      </w:r>
    </w:p>
  </w:footnote>
  <w:footnote w:type="continuationSeparator" w:id="1">
    <w:p w:rsidR="00D765B2" w:rsidRDefault="00D765B2" w:rsidP="005D7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4F5"/>
    <w:multiLevelType w:val="hybridMultilevel"/>
    <w:tmpl w:val="6D8AB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803F24"/>
    <w:multiLevelType w:val="hybridMultilevel"/>
    <w:tmpl w:val="A698B1CA"/>
    <w:lvl w:ilvl="0" w:tplc="ED80E0A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0F">
      <w:start w:val="1"/>
      <w:numFmt w:val="decimal"/>
      <w:lvlText w:val="%3."/>
      <w:lvlJc w:val="left"/>
      <w:pPr>
        <w:tabs>
          <w:tab w:val="num" w:pos="2340"/>
        </w:tabs>
        <w:ind w:left="2340" w:hanging="360"/>
      </w:pPr>
      <w:rPr>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194C6A"/>
    <w:multiLevelType w:val="hybridMultilevel"/>
    <w:tmpl w:val="7F8A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6E5883"/>
    <w:multiLevelType w:val="hybridMultilevel"/>
    <w:tmpl w:val="8FCAD898"/>
    <w:lvl w:ilvl="0" w:tplc="08090009">
      <w:start w:val="1"/>
      <w:numFmt w:val="bullet"/>
      <w:lvlText w:val=""/>
      <w:lvlJc w:val="left"/>
      <w:pPr>
        <w:ind w:left="92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3943F87"/>
    <w:multiLevelType w:val="hybridMultilevel"/>
    <w:tmpl w:val="B280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793BDB"/>
    <w:multiLevelType w:val="hybridMultilevel"/>
    <w:tmpl w:val="F11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041EA"/>
    <w:multiLevelType w:val="hybridMultilevel"/>
    <w:tmpl w:val="D64CA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265CB8"/>
    <w:multiLevelType w:val="hybridMultilevel"/>
    <w:tmpl w:val="1DA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562004"/>
    <w:multiLevelType w:val="hybridMultilevel"/>
    <w:tmpl w:val="0218C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4F75D1"/>
    <w:multiLevelType w:val="hybridMultilevel"/>
    <w:tmpl w:val="FFF61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591E6C"/>
    <w:multiLevelType w:val="hybridMultilevel"/>
    <w:tmpl w:val="AC98B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1F268FC"/>
    <w:multiLevelType w:val="multilevel"/>
    <w:tmpl w:val="24C05BB8"/>
    <w:lvl w:ilvl="0">
      <w:start w:val="4"/>
      <w:numFmt w:val="decimal"/>
      <w:lvlText w:val="%1"/>
      <w:lvlJc w:val="left"/>
      <w:pPr>
        <w:ind w:left="735" w:hanging="360"/>
      </w:pPr>
    </w:lvl>
    <w:lvl w:ilvl="1">
      <w:start w:val="1"/>
      <w:numFmt w:val="decimal"/>
      <w:isLgl/>
      <w:lvlText w:val="%1.%2"/>
      <w:lvlJc w:val="left"/>
      <w:pPr>
        <w:ind w:left="735" w:hanging="360"/>
      </w:pPr>
    </w:lvl>
    <w:lvl w:ilvl="2">
      <w:start w:val="1"/>
      <w:numFmt w:val="decimal"/>
      <w:isLgl/>
      <w:lvlText w:val="%1.%2.%3"/>
      <w:lvlJc w:val="left"/>
      <w:pPr>
        <w:ind w:left="1095" w:hanging="720"/>
      </w:pPr>
    </w:lvl>
    <w:lvl w:ilvl="3">
      <w:start w:val="1"/>
      <w:numFmt w:val="decimal"/>
      <w:isLgl/>
      <w:lvlText w:val="%1.%2.%3.%4"/>
      <w:lvlJc w:val="left"/>
      <w:pPr>
        <w:ind w:left="1095" w:hanging="720"/>
      </w:pPr>
    </w:lvl>
    <w:lvl w:ilvl="4">
      <w:start w:val="1"/>
      <w:numFmt w:val="decimal"/>
      <w:isLgl/>
      <w:lvlText w:val="%1.%2.%3.%4.%5"/>
      <w:lvlJc w:val="left"/>
      <w:pPr>
        <w:ind w:left="1455" w:hanging="1080"/>
      </w:pPr>
    </w:lvl>
    <w:lvl w:ilvl="5">
      <w:start w:val="1"/>
      <w:numFmt w:val="decimal"/>
      <w:isLgl/>
      <w:lvlText w:val="%1.%2.%3.%4.%5.%6"/>
      <w:lvlJc w:val="left"/>
      <w:pPr>
        <w:ind w:left="1455" w:hanging="1080"/>
      </w:pPr>
    </w:lvl>
    <w:lvl w:ilvl="6">
      <w:start w:val="1"/>
      <w:numFmt w:val="decimal"/>
      <w:isLgl/>
      <w:lvlText w:val="%1.%2.%3.%4.%5.%6.%7"/>
      <w:lvlJc w:val="left"/>
      <w:pPr>
        <w:ind w:left="1815" w:hanging="1440"/>
      </w:pPr>
    </w:lvl>
    <w:lvl w:ilvl="7">
      <w:start w:val="1"/>
      <w:numFmt w:val="decimal"/>
      <w:isLgl/>
      <w:lvlText w:val="%1.%2.%3.%4.%5.%6.%7.%8"/>
      <w:lvlJc w:val="left"/>
      <w:pPr>
        <w:ind w:left="1815" w:hanging="1440"/>
      </w:pPr>
    </w:lvl>
    <w:lvl w:ilvl="8">
      <w:start w:val="1"/>
      <w:numFmt w:val="decimal"/>
      <w:isLgl/>
      <w:lvlText w:val="%1.%2.%3.%4.%5.%6.%7.%8.%9"/>
      <w:lvlJc w:val="left"/>
      <w:pPr>
        <w:ind w:left="2175" w:hanging="1800"/>
      </w:pPr>
    </w:lvl>
  </w:abstractNum>
  <w:abstractNum w:abstractNumId="12">
    <w:nsid w:val="22BE0104"/>
    <w:multiLevelType w:val="hybridMultilevel"/>
    <w:tmpl w:val="31CAA03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482AF7"/>
    <w:multiLevelType w:val="hybridMultilevel"/>
    <w:tmpl w:val="4598698A"/>
    <w:lvl w:ilvl="0" w:tplc="8F460C7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2BC26561"/>
    <w:multiLevelType w:val="hybridMultilevel"/>
    <w:tmpl w:val="5D2AB00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0B7B61"/>
    <w:multiLevelType w:val="hybridMultilevel"/>
    <w:tmpl w:val="38A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6A63D4"/>
    <w:multiLevelType w:val="hybridMultilevel"/>
    <w:tmpl w:val="347E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402791E"/>
    <w:multiLevelType w:val="hybridMultilevel"/>
    <w:tmpl w:val="87A67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AE47029"/>
    <w:multiLevelType w:val="multilevel"/>
    <w:tmpl w:val="45F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938EF"/>
    <w:multiLevelType w:val="hybridMultilevel"/>
    <w:tmpl w:val="D1E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D775FB"/>
    <w:multiLevelType w:val="hybridMultilevel"/>
    <w:tmpl w:val="5A0E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8E6815"/>
    <w:multiLevelType w:val="hybridMultilevel"/>
    <w:tmpl w:val="7F78A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8872A8C"/>
    <w:multiLevelType w:val="hybridMultilevel"/>
    <w:tmpl w:val="D85E3D48"/>
    <w:lvl w:ilvl="0" w:tplc="B7C6B91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48DE4048"/>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F665399"/>
    <w:multiLevelType w:val="hybridMultilevel"/>
    <w:tmpl w:val="CE6A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1CD5EDF"/>
    <w:multiLevelType w:val="hybridMultilevel"/>
    <w:tmpl w:val="A51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6E005F"/>
    <w:multiLevelType w:val="hybridMultilevel"/>
    <w:tmpl w:val="91A04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342CFC"/>
    <w:multiLevelType w:val="hybridMultilevel"/>
    <w:tmpl w:val="A73C2BA0"/>
    <w:lvl w:ilvl="0" w:tplc="937EEF36">
      <w:start w:val="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56F53552"/>
    <w:multiLevelType w:val="hybridMultilevel"/>
    <w:tmpl w:val="B5C4A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D02771"/>
    <w:multiLevelType w:val="hybridMultilevel"/>
    <w:tmpl w:val="A91C3D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nsid w:val="5C660D22"/>
    <w:multiLevelType w:val="hybridMultilevel"/>
    <w:tmpl w:val="4496B0C8"/>
    <w:lvl w:ilvl="0" w:tplc="08090001">
      <w:start w:val="1"/>
      <w:numFmt w:val="bullet"/>
      <w:lvlText w:val=""/>
      <w:lvlJc w:val="left"/>
      <w:pPr>
        <w:tabs>
          <w:tab w:val="num" w:pos="720"/>
        </w:tabs>
        <w:ind w:left="720" w:hanging="360"/>
      </w:pPr>
      <w:rPr>
        <w:rFonts w:ascii="Symbol" w:hAnsi="Symbol" w:hint="default"/>
      </w:rPr>
    </w:lvl>
    <w:lvl w:ilvl="1" w:tplc="7B749D42">
      <w:start w:val="1"/>
      <w:numFmt w:val="decimal"/>
      <w:lvlText w:val="%2."/>
      <w:lvlJc w:val="left"/>
      <w:pPr>
        <w:tabs>
          <w:tab w:val="num" w:pos="1440"/>
        </w:tabs>
        <w:ind w:left="1440" w:hanging="360"/>
      </w:pPr>
      <w:rPr>
        <w:rFonts w:ascii="Times New Roman" w:eastAsia="Times New Roman" w:hAnsi="Times New Roman"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2FE6323"/>
    <w:multiLevelType w:val="hybridMultilevel"/>
    <w:tmpl w:val="ED44D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3BC5CF2"/>
    <w:multiLevelType w:val="multilevel"/>
    <w:tmpl w:val="D40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0691F"/>
    <w:multiLevelType w:val="hybridMultilevel"/>
    <w:tmpl w:val="248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352716"/>
    <w:multiLevelType w:val="hybridMultilevel"/>
    <w:tmpl w:val="F96EA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2557B14"/>
    <w:multiLevelType w:val="hybridMultilevel"/>
    <w:tmpl w:val="3CB66A66"/>
    <w:lvl w:ilvl="0" w:tplc="ED1AB92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nsid w:val="78232329"/>
    <w:multiLevelType w:val="hybridMultilevel"/>
    <w:tmpl w:val="0EB23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DF440C9"/>
    <w:multiLevelType w:val="multilevel"/>
    <w:tmpl w:val="469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BC52FF"/>
    <w:multiLevelType w:val="multilevel"/>
    <w:tmpl w:val="708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F97A70"/>
    <w:multiLevelType w:val="hybridMultilevel"/>
    <w:tmpl w:val="E17C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7"/>
  </w:num>
  <w:num w:numId="4">
    <w:abstractNumId w:val="2"/>
  </w:num>
  <w:num w:numId="5">
    <w:abstractNumId w:val="30"/>
  </w:num>
  <w:num w:numId="6">
    <w:abstractNumId w:val="34"/>
  </w:num>
  <w:num w:numId="7">
    <w:abstractNumId w:val="4"/>
  </w:num>
  <w:num w:numId="8">
    <w:abstractNumId w:val="19"/>
  </w:num>
  <w:num w:numId="9">
    <w:abstractNumId w:val="12"/>
  </w:num>
  <w:num w:numId="10">
    <w:abstractNumId w:val="17"/>
  </w:num>
  <w:num w:numId="11">
    <w:abstractNumId w:val="16"/>
  </w:num>
  <w:num w:numId="12">
    <w:abstractNumId w:val="31"/>
  </w:num>
  <w:num w:numId="13">
    <w:abstractNumId w:val="37"/>
  </w:num>
  <w:num w:numId="14">
    <w:abstractNumId w:val="18"/>
  </w:num>
  <w:num w:numId="15">
    <w:abstractNumId w:val="39"/>
  </w:num>
  <w:num w:numId="16">
    <w:abstractNumId w:val="29"/>
  </w:num>
  <w:num w:numId="17">
    <w:abstractNumId w:val="3"/>
  </w:num>
  <w:num w:numId="18">
    <w:abstractNumId w:val="3"/>
  </w:num>
  <w:num w:numId="19">
    <w:abstractNumId w:val="24"/>
  </w:num>
  <w:num w:numId="20">
    <w:abstractNumId w:val="32"/>
  </w:num>
  <w:num w:numId="21">
    <w:abstractNumId w:val="26"/>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40"/>
  </w:num>
  <w:num w:numId="30">
    <w:abstractNumId w:val="27"/>
  </w:num>
  <w:num w:numId="31">
    <w:abstractNumId w:val="35"/>
  </w:num>
  <w:num w:numId="32">
    <w:abstractNumId w:val="10"/>
  </w:num>
  <w:num w:numId="33">
    <w:abstractNumId w:val="8"/>
  </w:num>
  <w:num w:numId="34">
    <w:abstractNumId w:val="33"/>
  </w:num>
  <w:num w:numId="35">
    <w:abstractNumId w:val="38"/>
  </w:num>
  <w:num w:numId="36">
    <w:abstractNumId w:val="20"/>
  </w:num>
  <w:num w:numId="37">
    <w:abstractNumId w:val="15"/>
  </w:num>
  <w:num w:numId="38">
    <w:abstractNumId w:val="6"/>
  </w:num>
  <w:num w:numId="39">
    <w:abstractNumId w:val="21"/>
  </w:num>
  <w:num w:numId="40">
    <w:abstractNumId w:val="5"/>
  </w:num>
  <w:num w:numId="41">
    <w:abstractNumId w:val="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04447"/>
    <w:rsid w:val="000048F8"/>
    <w:rsid w:val="0001337B"/>
    <w:rsid w:val="000159EE"/>
    <w:rsid w:val="0002066D"/>
    <w:rsid w:val="00021F04"/>
    <w:rsid w:val="00022A03"/>
    <w:rsid w:val="00022D8B"/>
    <w:rsid w:val="00023703"/>
    <w:rsid w:val="00023EA6"/>
    <w:rsid w:val="000242F5"/>
    <w:rsid w:val="00031069"/>
    <w:rsid w:val="000348C0"/>
    <w:rsid w:val="00034A73"/>
    <w:rsid w:val="00052F9C"/>
    <w:rsid w:val="000626DA"/>
    <w:rsid w:val="00071458"/>
    <w:rsid w:val="00072C9C"/>
    <w:rsid w:val="00073CDD"/>
    <w:rsid w:val="00076D24"/>
    <w:rsid w:val="00077160"/>
    <w:rsid w:val="00085ECE"/>
    <w:rsid w:val="0008657A"/>
    <w:rsid w:val="00093F55"/>
    <w:rsid w:val="000A3B9D"/>
    <w:rsid w:val="000A5FB8"/>
    <w:rsid w:val="000A69EE"/>
    <w:rsid w:val="000B0A72"/>
    <w:rsid w:val="000B637F"/>
    <w:rsid w:val="000B6FD7"/>
    <w:rsid w:val="000C12EA"/>
    <w:rsid w:val="000D1D3A"/>
    <w:rsid w:val="000D34A4"/>
    <w:rsid w:val="000D7DD4"/>
    <w:rsid w:val="000E0915"/>
    <w:rsid w:val="000E5795"/>
    <w:rsid w:val="000E5E6F"/>
    <w:rsid w:val="000E5FDE"/>
    <w:rsid w:val="000E6E3D"/>
    <w:rsid w:val="000F158F"/>
    <w:rsid w:val="000F26FF"/>
    <w:rsid w:val="000F3242"/>
    <w:rsid w:val="000F45DB"/>
    <w:rsid w:val="000F6675"/>
    <w:rsid w:val="000F7569"/>
    <w:rsid w:val="001002F3"/>
    <w:rsid w:val="00100E2B"/>
    <w:rsid w:val="001010A3"/>
    <w:rsid w:val="0010194B"/>
    <w:rsid w:val="00101C2B"/>
    <w:rsid w:val="00104598"/>
    <w:rsid w:val="00105DCA"/>
    <w:rsid w:val="00106DE1"/>
    <w:rsid w:val="00110E35"/>
    <w:rsid w:val="00114E2C"/>
    <w:rsid w:val="00120C8F"/>
    <w:rsid w:val="0013124F"/>
    <w:rsid w:val="00132738"/>
    <w:rsid w:val="001356C3"/>
    <w:rsid w:val="00137223"/>
    <w:rsid w:val="0014454F"/>
    <w:rsid w:val="00145611"/>
    <w:rsid w:val="001540B0"/>
    <w:rsid w:val="00155791"/>
    <w:rsid w:val="00160373"/>
    <w:rsid w:val="00165913"/>
    <w:rsid w:val="00166BAA"/>
    <w:rsid w:val="00172EA0"/>
    <w:rsid w:val="001767F4"/>
    <w:rsid w:val="001770CA"/>
    <w:rsid w:val="00177218"/>
    <w:rsid w:val="00177AB0"/>
    <w:rsid w:val="00180169"/>
    <w:rsid w:val="00192E11"/>
    <w:rsid w:val="001A1040"/>
    <w:rsid w:val="001A1E08"/>
    <w:rsid w:val="001B4989"/>
    <w:rsid w:val="001B4D4D"/>
    <w:rsid w:val="001B65C5"/>
    <w:rsid w:val="001B693F"/>
    <w:rsid w:val="001B6F07"/>
    <w:rsid w:val="001B711A"/>
    <w:rsid w:val="001B7334"/>
    <w:rsid w:val="001C11A7"/>
    <w:rsid w:val="001C1B2A"/>
    <w:rsid w:val="001C2915"/>
    <w:rsid w:val="001C5003"/>
    <w:rsid w:val="001D21BA"/>
    <w:rsid w:val="001D4716"/>
    <w:rsid w:val="001D5940"/>
    <w:rsid w:val="001E107D"/>
    <w:rsid w:val="001E150F"/>
    <w:rsid w:val="001E2E65"/>
    <w:rsid w:val="001E599D"/>
    <w:rsid w:val="001E6C9B"/>
    <w:rsid w:val="001E7869"/>
    <w:rsid w:val="001F078C"/>
    <w:rsid w:val="001F0E54"/>
    <w:rsid w:val="001F238C"/>
    <w:rsid w:val="001F3C00"/>
    <w:rsid w:val="001F536B"/>
    <w:rsid w:val="001F7EE3"/>
    <w:rsid w:val="0020210E"/>
    <w:rsid w:val="00203446"/>
    <w:rsid w:val="00203688"/>
    <w:rsid w:val="002060E9"/>
    <w:rsid w:val="0020689F"/>
    <w:rsid w:val="002071F9"/>
    <w:rsid w:val="002144E9"/>
    <w:rsid w:val="00220CBD"/>
    <w:rsid w:val="002220AD"/>
    <w:rsid w:val="0022334A"/>
    <w:rsid w:val="00233EE6"/>
    <w:rsid w:val="00235F7D"/>
    <w:rsid w:val="00236CF3"/>
    <w:rsid w:val="0023701F"/>
    <w:rsid w:val="00237838"/>
    <w:rsid w:val="00241391"/>
    <w:rsid w:val="00241A94"/>
    <w:rsid w:val="002469CC"/>
    <w:rsid w:val="00254ABA"/>
    <w:rsid w:val="00255F0B"/>
    <w:rsid w:val="00257321"/>
    <w:rsid w:val="00257A2B"/>
    <w:rsid w:val="0026083D"/>
    <w:rsid w:val="00261369"/>
    <w:rsid w:val="00262CF7"/>
    <w:rsid w:val="002642B1"/>
    <w:rsid w:val="00265B08"/>
    <w:rsid w:val="00267C5D"/>
    <w:rsid w:val="0027172E"/>
    <w:rsid w:val="002721CE"/>
    <w:rsid w:val="00277F31"/>
    <w:rsid w:val="00282070"/>
    <w:rsid w:val="002833A3"/>
    <w:rsid w:val="0028491B"/>
    <w:rsid w:val="00284FA8"/>
    <w:rsid w:val="00290305"/>
    <w:rsid w:val="00291EE3"/>
    <w:rsid w:val="00292556"/>
    <w:rsid w:val="00294761"/>
    <w:rsid w:val="00294F38"/>
    <w:rsid w:val="002968E3"/>
    <w:rsid w:val="002971C3"/>
    <w:rsid w:val="002971CA"/>
    <w:rsid w:val="002A13B4"/>
    <w:rsid w:val="002A32EB"/>
    <w:rsid w:val="002A3516"/>
    <w:rsid w:val="002A4AC1"/>
    <w:rsid w:val="002A5BE5"/>
    <w:rsid w:val="002A6753"/>
    <w:rsid w:val="002A731B"/>
    <w:rsid w:val="002B13D9"/>
    <w:rsid w:val="002B1B6D"/>
    <w:rsid w:val="002B358F"/>
    <w:rsid w:val="002B37F7"/>
    <w:rsid w:val="002B4289"/>
    <w:rsid w:val="002C16AB"/>
    <w:rsid w:val="002C2874"/>
    <w:rsid w:val="002C3AE6"/>
    <w:rsid w:val="002C7993"/>
    <w:rsid w:val="002C7F73"/>
    <w:rsid w:val="002D0A59"/>
    <w:rsid w:val="002D421D"/>
    <w:rsid w:val="002D48FF"/>
    <w:rsid w:val="002D5732"/>
    <w:rsid w:val="002D5D7D"/>
    <w:rsid w:val="002E5528"/>
    <w:rsid w:val="002F2F91"/>
    <w:rsid w:val="002F5334"/>
    <w:rsid w:val="003033F4"/>
    <w:rsid w:val="00303921"/>
    <w:rsid w:val="00305896"/>
    <w:rsid w:val="00306121"/>
    <w:rsid w:val="00307051"/>
    <w:rsid w:val="00310530"/>
    <w:rsid w:val="00311CFF"/>
    <w:rsid w:val="00312893"/>
    <w:rsid w:val="003159AF"/>
    <w:rsid w:val="00316829"/>
    <w:rsid w:val="00317202"/>
    <w:rsid w:val="00321F6E"/>
    <w:rsid w:val="00324738"/>
    <w:rsid w:val="00330080"/>
    <w:rsid w:val="00331EA7"/>
    <w:rsid w:val="00332650"/>
    <w:rsid w:val="00332FCE"/>
    <w:rsid w:val="00335DF9"/>
    <w:rsid w:val="00336D25"/>
    <w:rsid w:val="00340993"/>
    <w:rsid w:val="00340B9D"/>
    <w:rsid w:val="00341911"/>
    <w:rsid w:val="00341A87"/>
    <w:rsid w:val="00342499"/>
    <w:rsid w:val="00345554"/>
    <w:rsid w:val="003465EB"/>
    <w:rsid w:val="003469BC"/>
    <w:rsid w:val="003477D2"/>
    <w:rsid w:val="003538DD"/>
    <w:rsid w:val="003557FE"/>
    <w:rsid w:val="00355A68"/>
    <w:rsid w:val="00361B34"/>
    <w:rsid w:val="0036496B"/>
    <w:rsid w:val="003731D6"/>
    <w:rsid w:val="00376048"/>
    <w:rsid w:val="00377647"/>
    <w:rsid w:val="00380598"/>
    <w:rsid w:val="00381697"/>
    <w:rsid w:val="00381B62"/>
    <w:rsid w:val="00386FD9"/>
    <w:rsid w:val="00396738"/>
    <w:rsid w:val="003969E4"/>
    <w:rsid w:val="003A3A27"/>
    <w:rsid w:val="003A511C"/>
    <w:rsid w:val="003A58B4"/>
    <w:rsid w:val="003A6D7E"/>
    <w:rsid w:val="003B34A3"/>
    <w:rsid w:val="003B39CF"/>
    <w:rsid w:val="003B5BDB"/>
    <w:rsid w:val="003B5E8F"/>
    <w:rsid w:val="003B5EB0"/>
    <w:rsid w:val="003B6643"/>
    <w:rsid w:val="003B6BE4"/>
    <w:rsid w:val="003C0CBC"/>
    <w:rsid w:val="003C32F8"/>
    <w:rsid w:val="003C7890"/>
    <w:rsid w:val="003C7FED"/>
    <w:rsid w:val="003D389A"/>
    <w:rsid w:val="003D3F40"/>
    <w:rsid w:val="003D4ADF"/>
    <w:rsid w:val="003D5293"/>
    <w:rsid w:val="003E6115"/>
    <w:rsid w:val="003E632C"/>
    <w:rsid w:val="003E73BD"/>
    <w:rsid w:val="003E7612"/>
    <w:rsid w:val="003F11BC"/>
    <w:rsid w:val="003F3F1A"/>
    <w:rsid w:val="003F5B3D"/>
    <w:rsid w:val="003F743C"/>
    <w:rsid w:val="004009AC"/>
    <w:rsid w:val="00404091"/>
    <w:rsid w:val="00404113"/>
    <w:rsid w:val="00404492"/>
    <w:rsid w:val="004069FC"/>
    <w:rsid w:val="004074D9"/>
    <w:rsid w:val="00410C0D"/>
    <w:rsid w:val="0041398E"/>
    <w:rsid w:val="004164A1"/>
    <w:rsid w:val="00423071"/>
    <w:rsid w:val="00427196"/>
    <w:rsid w:val="0043225D"/>
    <w:rsid w:val="004335B8"/>
    <w:rsid w:val="00435335"/>
    <w:rsid w:val="00442607"/>
    <w:rsid w:val="00444B8C"/>
    <w:rsid w:val="00445430"/>
    <w:rsid w:val="00446F7C"/>
    <w:rsid w:val="00447FF4"/>
    <w:rsid w:val="00454368"/>
    <w:rsid w:val="004555D0"/>
    <w:rsid w:val="00467381"/>
    <w:rsid w:val="00470622"/>
    <w:rsid w:val="00471082"/>
    <w:rsid w:val="004733DA"/>
    <w:rsid w:val="0047526D"/>
    <w:rsid w:val="00476E89"/>
    <w:rsid w:val="00477C02"/>
    <w:rsid w:val="00483245"/>
    <w:rsid w:val="004836F7"/>
    <w:rsid w:val="00486AC5"/>
    <w:rsid w:val="0048729D"/>
    <w:rsid w:val="004A1FA2"/>
    <w:rsid w:val="004A6EE1"/>
    <w:rsid w:val="004A72E9"/>
    <w:rsid w:val="004B2E9F"/>
    <w:rsid w:val="004B37EE"/>
    <w:rsid w:val="004C1349"/>
    <w:rsid w:val="004C15CA"/>
    <w:rsid w:val="004C399C"/>
    <w:rsid w:val="004C3B19"/>
    <w:rsid w:val="004C42A6"/>
    <w:rsid w:val="004C70A2"/>
    <w:rsid w:val="004D2BE9"/>
    <w:rsid w:val="004D6D4C"/>
    <w:rsid w:val="004E24FE"/>
    <w:rsid w:val="004E78C0"/>
    <w:rsid w:val="004F22FA"/>
    <w:rsid w:val="004F285B"/>
    <w:rsid w:val="004F79A0"/>
    <w:rsid w:val="004F7F93"/>
    <w:rsid w:val="0050101E"/>
    <w:rsid w:val="00502D14"/>
    <w:rsid w:val="0050609B"/>
    <w:rsid w:val="0050713D"/>
    <w:rsid w:val="00517101"/>
    <w:rsid w:val="0051774F"/>
    <w:rsid w:val="005279B7"/>
    <w:rsid w:val="00534D94"/>
    <w:rsid w:val="00536108"/>
    <w:rsid w:val="0054076B"/>
    <w:rsid w:val="0054227D"/>
    <w:rsid w:val="00542C92"/>
    <w:rsid w:val="005455F2"/>
    <w:rsid w:val="00550E4F"/>
    <w:rsid w:val="005532D8"/>
    <w:rsid w:val="005544AA"/>
    <w:rsid w:val="005552B0"/>
    <w:rsid w:val="00555314"/>
    <w:rsid w:val="0055567B"/>
    <w:rsid w:val="005611A4"/>
    <w:rsid w:val="00567648"/>
    <w:rsid w:val="00574927"/>
    <w:rsid w:val="00574C6E"/>
    <w:rsid w:val="00580A83"/>
    <w:rsid w:val="00583DC2"/>
    <w:rsid w:val="00584A25"/>
    <w:rsid w:val="00585359"/>
    <w:rsid w:val="005911B2"/>
    <w:rsid w:val="005928DD"/>
    <w:rsid w:val="00597A57"/>
    <w:rsid w:val="005A00BC"/>
    <w:rsid w:val="005A0EDA"/>
    <w:rsid w:val="005A1A32"/>
    <w:rsid w:val="005A1EB4"/>
    <w:rsid w:val="005A40B3"/>
    <w:rsid w:val="005A6BF8"/>
    <w:rsid w:val="005B116E"/>
    <w:rsid w:val="005B2F6A"/>
    <w:rsid w:val="005B5A77"/>
    <w:rsid w:val="005C0909"/>
    <w:rsid w:val="005C0E98"/>
    <w:rsid w:val="005C19DB"/>
    <w:rsid w:val="005C22AB"/>
    <w:rsid w:val="005C2E21"/>
    <w:rsid w:val="005D3A08"/>
    <w:rsid w:val="005D68FC"/>
    <w:rsid w:val="005D78CE"/>
    <w:rsid w:val="005E610A"/>
    <w:rsid w:val="005F19F1"/>
    <w:rsid w:val="005F615E"/>
    <w:rsid w:val="00603BBF"/>
    <w:rsid w:val="006051AD"/>
    <w:rsid w:val="00606E39"/>
    <w:rsid w:val="00607A61"/>
    <w:rsid w:val="006105CF"/>
    <w:rsid w:val="00611981"/>
    <w:rsid w:val="00612F8B"/>
    <w:rsid w:val="0061300D"/>
    <w:rsid w:val="0061450B"/>
    <w:rsid w:val="00621A8F"/>
    <w:rsid w:val="006231F2"/>
    <w:rsid w:val="00623380"/>
    <w:rsid w:val="00623538"/>
    <w:rsid w:val="00623D48"/>
    <w:rsid w:val="00624E48"/>
    <w:rsid w:val="00626115"/>
    <w:rsid w:val="00630750"/>
    <w:rsid w:val="00642F5D"/>
    <w:rsid w:val="0064470A"/>
    <w:rsid w:val="00646090"/>
    <w:rsid w:val="00657CFB"/>
    <w:rsid w:val="00664456"/>
    <w:rsid w:val="006652CD"/>
    <w:rsid w:val="00671CDC"/>
    <w:rsid w:val="0067439E"/>
    <w:rsid w:val="00676AA9"/>
    <w:rsid w:val="00680F50"/>
    <w:rsid w:val="006820DB"/>
    <w:rsid w:val="006851AC"/>
    <w:rsid w:val="00690881"/>
    <w:rsid w:val="0069138E"/>
    <w:rsid w:val="006A32EC"/>
    <w:rsid w:val="006A44F0"/>
    <w:rsid w:val="006A60CA"/>
    <w:rsid w:val="006A7BBE"/>
    <w:rsid w:val="006B2F85"/>
    <w:rsid w:val="006B3E39"/>
    <w:rsid w:val="006B6831"/>
    <w:rsid w:val="006C2F0B"/>
    <w:rsid w:val="006C34CF"/>
    <w:rsid w:val="006C3511"/>
    <w:rsid w:val="006C4516"/>
    <w:rsid w:val="006C5C6F"/>
    <w:rsid w:val="006C6F55"/>
    <w:rsid w:val="006D1248"/>
    <w:rsid w:val="006D2E17"/>
    <w:rsid w:val="006D568C"/>
    <w:rsid w:val="006E01EC"/>
    <w:rsid w:val="006E0DB3"/>
    <w:rsid w:val="006E1B94"/>
    <w:rsid w:val="006E73D9"/>
    <w:rsid w:val="006E795F"/>
    <w:rsid w:val="006F3A80"/>
    <w:rsid w:val="006F69FE"/>
    <w:rsid w:val="00703950"/>
    <w:rsid w:val="0071018E"/>
    <w:rsid w:val="007107B3"/>
    <w:rsid w:val="007120AE"/>
    <w:rsid w:val="00715EAA"/>
    <w:rsid w:val="00716D2C"/>
    <w:rsid w:val="00724F0E"/>
    <w:rsid w:val="00726A77"/>
    <w:rsid w:val="00730A25"/>
    <w:rsid w:val="00740661"/>
    <w:rsid w:val="00745911"/>
    <w:rsid w:val="007478A5"/>
    <w:rsid w:val="00752850"/>
    <w:rsid w:val="00752FB3"/>
    <w:rsid w:val="00755FF5"/>
    <w:rsid w:val="00764AA5"/>
    <w:rsid w:val="00764EFD"/>
    <w:rsid w:val="0077078D"/>
    <w:rsid w:val="00771E9F"/>
    <w:rsid w:val="007727CB"/>
    <w:rsid w:val="007769EE"/>
    <w:rsid w:val="00777A56"/>
    <w:rsid w:val="00781BC1"/>
    <w:rsid w:val="00784ED6"/>
    <w:rsid w:val="00790D93"/>
    <w:rsid w:val="00796E18"/>
    <w:rsid w:val="007A02CB"/>
    <w:rsid w:val="007A51E5"/>
    <w:rsid w:val="007A6A99"/>
    <w:rsid w:val="007A6EB4"/>
    <w:rsid w:val="007B52BB"/>
    <w:rsid w:val="007C3712"/>
    <w:rsid w:val="007C3EDB"/>
    <w:rsid w:val="007C60B0"/>
    <w:rsid w:val="007D0D85"/>
    <w:rsid w:val="007D167C"/>
    <w:rsid w:val="007D1EAD"/>
    <w:rsid w:val="007D2585"/>
    <w:rsid w:val="007D43A4"/>
    <w:rsid w:val="007D49E0"/>
    <w:rsid w:val="007D4E3A"/>
    <w:rsid w:val="007D69AE"/>
    <w:rsid w:val="007D6F2C"/>
    <w:rsid w:val="007E42A4"/>
    <w:rsid w:val="007E59F6"/>
    <w:rsid w:val="007E6998"/>
    <w:rsid w:val="007F2FC8"/>
    <w:rsid w:val="007F57EF"/>
    <w:rsid w:val="00800F79"/>
    <w:rsid w:val="0080265E"/>
    <w:rsid w:val="00804D13"/>
    <w:rsid w:val="008059C8"/>
    <w:rsid w:val="00810516"/>
    <w:rsid w:val="008121EA"/>
    <w:rsid w:val="00820EFE"/>
    <w:rsid w:val="00821B3E"/>
    <w:rsid w:val="008227AA"/>
    <w:rsid w:val="00830411"/>
    <w:rsid w:val="0083065E"/>
    <w:rsid w:val="0083068C"/>
    <w:rsid w:val="0083118A"/>
    <w:rsid w:val="0083757E"/>
    <w:rsid w:val="0084375C"/>
    <w:rsid w:val="008454BC"/>
    <w:rsid w:val="00850B1C"/>
    <w:rsid w:val="008522FE"/>
    <w:rsid w:val="00852C84"/>
    <w:rsid w:val="0085328C"/>
    <w:rsid w:val="008537E9"/>
    <w:rsid w:val="008562A2"/>
    <w:rsid w:val="00860CE5"/>
    <w:rsid w:val="0086246A"/>
    <w:rsid w:val="00863DBC"/>
    <w:rsid w:val="00870721"/>
    <w:rsid w:val="00875800"/>
    <w:rsid w:val="008759EF"/>
    <w:rsid w:val="00877D8C"/>
    <w:rsid w:val="00881394"/>
    <w:rsid w:val="00881617"/>
    <w:rsid w:val="00883DA2"/>
    <w:rsid w:val="008859C3"/>
    <w:rsid w:val="00887D99"/>
    <w:rsid w:val="008901E3"/>
    <w:rsid w:val="00891829"/>
    <w:rsid w:val="0089390B"/>
    <w:rsid w:val="00895920"/>
    <w:rsid w:val="00896517"/>
    <w:rsid w:val="008A2ED9"/>
    <w:rsid w:val="008A4D87"/>
    <w:rsid w:val="008A5D10"/>
    <w:rsid w:val="008A631A"/>
    <w:rsid w:val="008B10B7"/>
    <w:rsid w:val="008B24CF"/>
    <w:rsid w:val="008B3780"/>
    <w:rsid w:val="008B45E2"/>
    <w:rsid w:val="008B7203"/>
    <w:rsid w:val="008C1D55"/>
    <w:rsid w:val="008C2F39"/>
    <w:rsid w:val="008C3533"/>
    <w:rsid w:val="008C55BB"/>
    <w:rsid w:val="008C5BF0"/>
    <w:rsid w:val="008D0C27"/>
    <w:rsid w:val="008D4673"/>
    <w:rsid w:val="008D6323"/>
    <w:rsid w:val="008D670A"/>
    <w:rsid w:val="008D7191"/>
    <w:rsid w:val="008E0F30"/>
    <w:rsid w:val="008E5817"/>
    <w:rsid w:val="008F0E60"/>
    <w:rsid w:val="008F349D"/>
    <w:rsid w:val="008F42ED"/>
    <w:rsid w:val="008F6B47"/>
    <w:rsid w:val="00905361"/>
    <w:rsid w:val="009064E0"/>
    <w:rsid w:val="00906588"/>
    <w:rsid w:val="00906A26"/>
    <w:rsid w:val="0091341C"/>
    <w:rsid w:val="0091526B"/>
    <w:rsid w:val="00920B7E"/>
    <w:rsid w:val="009224C5"/>
    <w:rsid w:val="009230AF"/>
    <w:rsid w:val="00924758"/>
    <w:rsid w:val="009307F8"/>
    <w:rsid w:val="00930E4F"/>
    <w:rsid w:val="00934DA7"/>
    <w:rsid w:val="00935F63"/>
    <w:rsid w:val="009360A6"/>
    <w:rsid w:val="00941583"/>
    <w:rsid w:val="00942BB0"/>
    <w:rsid w:val="0094405C"/>
    <w:rsid w:val="009452E5"/>
    <w:rsid w:val="00945B13"/>
    <w:rsid w:val="00950D09"/>
    <w:rsid w:val="0095218E"/>
    <w:rsid w:val="0095403B"/>
    <w:rsid w:val="0095527B"/>
    <w:rsid w:val="00956D69"/>
    <w:rsid w:val="0095788F"/>
    <w:rsid w:val="0096047C"/>
    <w:rsid w:val="009614EE"/>
    <w:rsid w:val="00962937"/>
    <w:rsid w:val="00964818"/>
    <w:rsid w:val="00964D23"/>
    <w:rsid w:val="00965552"/>
    <w:rsid w:val="009659DF"/>
    <w:rsid w:val="00970CD9"/>
    <w:rsid w:val="0097277B"/>
    <w:rsid w:val="0097531F"/>
    <w:rsid w:val="0097559A"/>
    <w:rsid w:val="00980E3A"/>
    <w:rsid w:val="00983E68"/>
    <w:rsid w:val="00986D3F"/>
    <w:rsid w:val="009911A6"/>
    <w:rsid w:val="009924C1"/>
    <w:rsid w:val="0099533F"/>
    <w:rsid w:val="009977AC"/>
    <w:rsid w:val="009A332B"/>
    <w:rsid w:val="009A4CC0"/>
    <w:rsid w:val="009A7E80"/>
    <w:rsid w:val="009B2B5D"/>
    <w:rsid w:val="009C12C5"/>
    <w:rsid w:val="009C2187"/>
    <w:rsid w:val="009D2D8B"/>
    <w:rsid w:val="009D60D4"/>
    <w:rsid w:val="009D79AF"/>
    <w:rsid w:val="009E0486"/>
    <w:rsid w:val="009E18C2"/>
    <w:rsid w:val="009E24E2"/>
    <w:rsid w:val="009E65CF"/>
    <w:rsid w:val="009E69DE"/>
    <w:rsid w:val="009E7721"/>
    <w:rsid w:val="009E7B31"/>
    <w:rsid w:val="009F6699"/>
    <w:rsid w:val="009F7A76"/>
    <w:rsid w:val="00A011A9"/>
    <w:rsid w:val="00A016AA"/>
    <w:rsid w:val="00A02C79"/>
    <w:rsid w:val="00A11FB5"/>
    <w:rsid w:val="00A22EC9"/>
    <w:rsid w:val="00A22FB4"/>
    <w:rsid w:val="00A264C7"/>
    <w:rsid w:val="00A26F8B"/>
    <w:rsid w:val="00A27FF0"/>
    <w:rsid w:val="00A337F0"/>
    <w:rsid w:val="00A3479E"/>
    <w:rsid w:val="00A3520C"/>
    <w:rsid w:val="00A35CD5"/>
    <w:rsid w:val="00A35DB8"/>
    <w:rsid w:val="00A37A54"/>
    <w:rsid w:val="00A37F2E"/>
    <w:rsid w:val="00A407A6"/>
    <w:rsid w:val="00A40AA0"/>
    <w:rsid w:val="00A41343"/>
    <w:rsid w:val="00A46D31"/>
    <w:rsid w:val="00A51642"/>
    <w:rsid w:val="00A5261F"/>
    <w:rsid w:val="00A544F4"/>
    <w:rsid w:val="00A573CE"/>
    <w:rsid w:val="00A637C9"/>
    <w:rsid w:val="00A6777D"/>
    <w:rsid w:val="00A70872"/>
    <w:rsid w:val="00A70CC8"/>
    <w:rsid w:val="00A758C6"/>
    <w:rsid w:val="00A761D1"/>
    <w:rsid w:val="00A76461"/>
    <w:rsid w:val="00A80B72"/>
    <w:rsid w:val="00A816A5"/>
    <w:rsid w:val="00A842C7"/>
    <w:rsid w:val="00A845EB"/>
    <w:rsid w:val="00A86688"/>
    <w:rsid w:val="00A94B98"/>
    <w:rsid w:val="00A97BFF"/>
    <w:rsid w:val="00A97F8C"/>
    <w:rsid w:val="00AA0089"/>
    <w:rsid w:val="00AA2862"/>
    <w:rsid w:val="00AA5364"/>
    <w:rsid w:val="00AB14C6"/>
    <w:rsid w:val="00AB346F"/>
    <w:rsid w:val="00AB412F"/>
    <w:rsid w:val="00AB484C"/>
    <w:rsid w:val="00AB6E86"/>
    <w:rsid w:val="00AC1167"/>
    <w:rsid w:val="00AC4832"/>
    <w:rsid w:val="00AD34E8"/>
    <w:rsid w:val="00AE0372"/>
    <w:rsid w:val="00AE0A80"/>
    <w:rsid w:val="00AE2CC1"/>
    <w:rsid w:val="00AE4753"/>
    <w:rsid w:val="00AE4FF2"/>
    <w:rsid w:val="00AE6BCB"/>
    <w:rsid w:val="00AE7971"/>
    <w:rsid w:val="00AF1444"/>
    <w:rsid w:val="00AF7B07"/>
    <w:rsid w:val="00B01872"/>
    <w:rsid w:val="00B01913"/>
    <w:rsid w:val="00B06C0C"/>
    <w:rsid w:val="00B108BB"/>
    <w:rsid w:val="00B109A1"/>
    <w:rsid w:val="00B10C81"/>
    <w:rsid w:val="00B1115D"/>
    <w:rsid w:val="00B210ED"/>
    <w:rsid w:val="00B21521"/>
    <w:rsid w:val="00B22766"/>
    <w:rsid w:val="00B30C0E"/>
    <w:rsid w:val="00B321F9"/>
    <w:rsid w:val="00B330C5"/>
    <w:rsid w:val="00B36F86"/>
    <w:rsid w:val="00B42F24"/>
    <w:rsid w:val="00B437AB"/>
    <w:rsid w:val="00B4587C"/>
    <w:rsid w:val="00B568D8"/>
    <w:rsid w:val="00B61DC7"/>
    <w:rsid w:val="00B65EC3"/>
    <w:rsid w:val="00B703ED"/>
    <w:rsid w:val="00B708D5"/>
    <w:rsid w:val="00B82784"/>
    <w:rsid w:val="00B83C6E"/>
    <w:rsid w:val="00B943F2"/>
    <w:rsid w:val="00B97E0E"/>
    <w:rsid w:val="00BA10C1"/>
    <w:rsid w:val="00BA74F9"/>
    <w:rsid w:val="00BC0446"/>
    <w:rsid w:val="00BC0F35"/>
    <w:rsid w:val="00BC3DFC"/>
    <w:rsid w:val="00BC3F62"/>
    <w:rsid w:val="00BC50CD"/>
    <w:rsid w:val="00BC5C3C"/>
    <w:rsid w:val="00BD0795"/>
    <w:rsid w:val="00BD3483"/>
    <w:rsid w:val="00BD4534"/>
    <w:rsid w:val="00BD4588"/>
    <w:rsid w:val="00BE12E4"/>
    <w:rsid w:val="00BE1D3D"/>
    <w:rsid w:val="00BE282B"/>
    <w:rsid w:val="00BE41A5"/>
    <w:rsid w:val="00BE5FD1"/>
    <w:rsid w:val="00BE7D10"/>
    <w:rsid w:val="00BF0E62"/>
    <w:rsid w:val="00BF4DD0"/>
    <w:rsid w:val="00BF58AB"/>
    <w:rsid w:val="00BF6302"/>
    <w:rsid w:val="00BF7671"/>
    <w:rsid w:val="00BF79BB"/>
    <w:rsid w:val="00C0281F"/>
    <w:rsid w:val="00C0752A"/>
    <w:rsid w:val="00C07B99"/>
    <w:rsid w:val="00C143E9"/>
    <w:rsid w:val="00C14F56"/>
    <w:rsid w:val="00C16E4C"/>
    <w:rsid w:val="00C20276"/>
    <w:rsid w:val="00C22638"/>
    <w:rsid w:val="00C2462A"/>
    <w:rsid w:val="00C36EE8"/>
    <w:rsid w:val="00C37BC8"/>
    <w:rsid w:val="00C419D9"/>
    <w:rsid w:val="00C41D97"/>
    <w:rsid w:val="00C43749"/>
    <w:rsid w:val="00C54C79"/>
    <w:rsid w:val="00C5535F"/>
    <w:rsid w:val="00C57D8F"/>
    <w:rsid w:val="00C62300"/>
    <w:rsid w:val="00C62AB3"/>
    <w:rsid w:val="00C702D3"/>
    <w:rsid w:val="00C75C2C"/>
    <w:rsid w:val="00C77475"/>
    <w:rsid w:val="00C844D0"/>
    <w:rsid w:val="00C84E21"/>
    <w:rsid w:val="00C84EAC"/>
    <w:rsid w:val="00C87BB0"/>
    <w:rsid w:val="00C90889"/>
    <w:rsid w:val="00C92287"/>
    <w:rsid w:val="00C9228E"/>
    <w:rsid w:val="00C92DEA"/>
    <w:rsid w:val="00C93866"/>
    <w:rsid w:val="00C9398D"/>
    <w:rsid w:val="00C95944"/>
    <w:rsid w:val="00C9720D"/>
    <w:rsid w:val="00CA03C7"/>
    <w:rsid w:val="00CA7016"/>
    <w:rsid w:val="00CB2783"/>
    <w:rsid w:val="00CC03F3"/>
    <w:rsid w:val="00CC791D"/>
    <w:rsid w:val="00CD0064"/>
    <w:rsid w:val="00CD03AD"/>
    <w:rsid w:val="00CD71B7"/>
    <w:rsid w:val="00CD79B5"/>
    <w:rsid w:val="00CE0158"/>
    <w:rsid w:val="00CE1E29"/>
    <w:rsid w:val="00CE2FC1"/>
    <w:rsid w:val="00CE5B75"/>
    <w:rsid w:val="00CE7A79"/>
    <w:rsid w:val="00CF0A82"/>
    <w:rsid w:val="00D03AEB"/>
    <w:rsid w:val="00D06D3B"/>
    <w:rsid w:val="00D13F91"/>
    <w:rsid w:val="00D14C69"/>
    <w:rsid w:val="00D14F32"/>
    <w:rsid w:val="00D150FC"/>
    <w:rsid w:val="00D15801"/>
    <w:rsid w:val="00D221C4"/>
    <w:rsid w:val="00D22A61"/>
    <w:rsid w:val="00D260A4"/>
    <w:rsid w:val="00D326DD"/>
    <w:rsid w:val="00D35A64"/>
    <w:rsid w:val="00D36A3E"/>
    <w:rsid w:val="00D415F0"/>
    <w:rsid w:val="00D41D84"/>
    <w:rsid w:val="00D4461F"/>
    <w:rsid w:val="00D44F65"/>
    <w:rsid w:val="00D46898"/>
    <w:rsid w:val="00D51511"/>
    <w:rsid w:val="00D51B23"/>
    <w:rsid w:val="00D57016"/>
    <w:rsid w:val="00D62411"/>
    <w:rsid w:val="00D654D1"/>
    <w:rsid w:val="00D67BDC"/>
    <w:rsid w:val="00D7017F"/>
    <w:rsid w:val="00D72FC6"/>
    <w:rsid w:val="00D72FEB"/>
    <w:rsid w:val="00D74C93"/>
    <w:rsid w:val="00D765B2"/>
    <w:rsid w:val="00D811E4"/>
    <w:rsid w:val="00D85B66"/>
    <w:rsid w:val="00D86530"/>
    <w:rsid w:val="00D867FA"/>
    <w:rsid w:val="00D86F95"/>
    <w:rsid w:val="00D90A52"/>
    <w:rsid w:val="00D91404"/>
    <w:rsid w:val="00D92236"/>
    <w:rsid w:val="00D92763"/>
    <w:rsid w:val="00D94ADA"/>
    <w:rsid w:val="00D95942"/>
    <w:rsid w:val="00D96252"/>
    <w:rsid w:val="00DA1B9B"/>
    <w:rsid w:val="00DA60FB"/>
    <w:rsid w:val="00DA679E"/>
    <w:rsid w:val="00DA7596"/>
    <w:rsid w:val="00DB5F89"/>
    <w:rsid w:val="00DB65D8"/>
    <w:rsid w:val="00DB7965"/>
    <w:rsid w:val="00DC3A5A"/>
    <w:rsid w:val="00DC3E38"/>
    <w:rsid w:val="00DC61CF"/>
    <w:rsid w:val="00DC63A6"/>
    <w:rsid w:val="00DD0D71"/>
    <w:rsid w:val="00DD2443"/>
    <w:rsid w:val="00DD5832"/>
    <w:rsid w:val="00DD58F7"/>
    <w:rsid w:val="00DD6B36"/>
    <w:rsid w:val="00DD73D1"/>
    <w:rsid w:val="00DD7CE1"/>
    <w:rsid w:val="00DE3559"/>
    <w:rsid w:val="00DE51DF"/>
    <w:rsid w:val="00DF2BEF"/>
    <w:rsid w:val="00DF43AB"/>
    <w:rsid w:val="00DF5CD8"/>
    <w:rsid w:val="00DF6FFE"/>
    <w:rsid w:val="00E003EE"/>
    <w:rsid w:val="00E00C35"/>
    <w:rsid w:val="00E024D5"/>
    <w:rsid w:val="00E06F4D"/>
    <w:rsid w:val="00E11CB2"/>
    <w:rsid w:val="00E1390D"/>
    <w:rsid w:val="00E254CA"/>
    <w:rsid w:val="00E26E86"/>
    <w:rsid w:val="00E32709"/>
    <w:rsid w:val="00E3550F"/>
    <w:rsid w:val="00E37F0A"/>
    <w:rsid w:val="00E4076E"/>
    <w:rsid w:val="00E43FDC"/>
    <w:rsid w:val="00E453DF"/>
    <w:rsid w:val="00E45803"/>
    <w:rsid w:val="00E52A56"/>
    <w:rsid w:val="00E534C9"/>
    <w:rsid w:val="00E5614C"/>
    <w:rsid w:val="00E64B3E"/>
    <w:rsid w:val="00E72C5E"/>
    <w:rsid w:val="00E76026"/>
    <w:rsid w:val="00E764D3"/>
    <w:rsid w:val="00E77D45"/>
    <w:rsid w:val="00E77E87"/>
    <w:rsid w:val="00E80DC6"/>
    <w:rsid w:val="00E80FDE"/>
    <w:rsid w:val="00E841F0"/>
    <w:rsid w:val="00E852B0"/>
    <w:rsid w:val="00E8630D"/>
    <w:rsid w:val="00E8638C"/>
    <w:rsid w:val="00E91D3A"/>
    <w:rsid w:val="00E91F67"/>
    <w:rsid w:val="00E94E2E"/>
    <w:rsid w:val="00E97AD7"/>
    <w:rsid w:val="00EA0F86"/>
    <w:rsid w:val="00EA21D4"/>
    <w:rsid w:val="00EA2C61"/>
    <w:rsid w:val="00EA3D9A"/>
    <w:rsid w:val="00EA5EAF"/>
    <w:rsid w:val="00EA73CF"/>
    <w:rsid w:val="00EB4560"/>
    <w:rsid w:val="00EB4696"/>
    <w:rsid w:val="00EB547B"/>
    <w:rsid w:val="00EB658D"/>
    <w:rsid w:val="00EC4A1F"/>
    <w:rsid w:val="00EC5FE3"/>
    <w:rsid w:val="00ED04E8"/>
    <w:rsid w:val="00ED1E25"/>
    <w:rsid w:val="00ED63F7"/>
    <w:rsid w:val="00EE2318"/>
    <w:rsid w:val="00EE37E6"/>
    <w:rsid w:val="00EF5B8A"/>
    <w:rsid w:val="00EF7117"/>
    <w:rsid w:val="00F033E1"/>
    <w:rsid w:val="00F03CF8"/>
    <w:rsid w:val="00F040B2"/>
    <w:rsid w:val="00F066AF"/>
    <w:rsid w:val="00F13757"/>
    <w:rsid w:val="00F16B73"/>
    <w:rsid w:val="00F21DC4"/>
    <w:rsid w:val="00F21EA9"/>
    <w:rsid w:val="00F31C20"/>
    <w:rsid w:val="00F31EBC"/>
    <w:rsid w:val="00F41F46"/>
    <w:rsid w:val="00F43899"/>
    <w:rsid w:val="00F44C54"/>
    <w:rsid w:val="00F44ECC"/>
    <w:rsid w:val="00F45AEA"/>
    <w:rsid w:val="00F4693B"/>
    <w:rsid w:val="00F469BC"/>
    <w:rsid w:val="00F4749D"/>
    <w:rsid w:val="00F62760"/>
    <w:rsid w:val="00F67552"/>
    <w:rsid w:val="00F82D3C"/>
    <w:rsid w:val="00F82F65"/>
    <w:rsid w:val="00F850AA"/>
    <w:rsid w:val="00F90798"/>
    <w:rsid w:val="00F9378A"/>
    <w:rsid w:val="00F954C2"/>
    <w:rsid w:val="00F95DD2"/>
    <w:rsid w:val="00F95E71"/>
    <w:rsid w:val="00F976DF"/>
    <w:rsid w:val="00FA50DC"/>
    <w:rsid w:val="00FA5C71"/>
    <w:rsid w:val="00FB1226"/>
    <w:rsid w:val="00FB1954"/>
    <w:rsid w:val="00FB5E35"/>
    <w:rsid w:val="00FC2CA0"/>
    <w:rsid w:val="00FC2CE7"/>
    <w:rsid w:val="00FC54BA"/>
    <w:rsid w:val="00FC638D"/>
    <w:rsid w:val="00FD090C"/>
    <w:rsid w:val="00FD20CE"/>
    <w:rsid w:val="00FD376A"/>
    <w:rsid w:val="00FD56B2"/>
    <w:rsid w:val="00FD7E04"/>
    <w:rsid w:val="00FE5397"/>
    <w:rsid w:val="00FF4B0D"/>
    <w:rsid w:val="00FF4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76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semiHidden/>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 w:type="character" w:customStyle="1" w:styleId="m2148854657663144260929030914-04022018">
    <w:name w:val="m_2148854657663144260929030914-04022018"/>
    <w:basedOn w:val="DefaultParagraphFont"/>
    <w:rsid w:val="00AF1444"/>
  </w:style>
  <w:style w:type="paragraph" w:customStyle="1" w:styleId="m-889759431224622103msolistparagraph">
    <w:name w:val="m_-889759431224622103msolistparagraph"/>
    <w:basedOn w:val="Normal"/>
    <w:rsid w:val="00312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942BB0"/>
  </w:style>
  <w:style w:type="paragraph" w:customStyle="1" w:styleId="m7860550819975021458m6928477374569156097m-1859893096674445646m-6061730619337028094gmail-m7232990315683204853m995622970529487045m2221767584449821471m8337860998126785807m1406859512308993457body">
    <w:name w:val="m_7860550819975021458m_6928477374569156097m_-1859893096674445646m_-6061730619337028094gmail-m_7232990315683204853m_995622970529487045m_2221767584449821471m_8337860998126785807m1406859512308993457body"/>
    <w:basedOn w:val="Normal"/>
    <w:rsid w:val="00942B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351995581145733686msolistparagraph">
    <w:name w:val="m_-351995581145733686msolistparagraph"/>
    <w:basedOn w:val="Normal"/>
    <w:rsid w:val="00F040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76D24"/>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83068C"/>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83068C"/>
    <w:rPr>
      <w:rFonts w:cs="Gotham Light"/>
      <w:color w:val="000000"/>
      <w:sz w:val="50"/>
      <w:szCs w:val="50"/>
    </w:rPr>
  </w:style>
  <w:style w:type="table" w:styleId="TableGrid">
    <w:name w:val="Table Grid"/>
    <w:basedOn w:val="TableNormal"/>
    <w:rsid w:val="00830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137230914742483599gmail-msonospacing">
    <w:name w:val="m_-4137230914742483599gmail-msonospacing"/>
    <w:basedOn w:val="Normal"/>
    <w:rsid w:val="00A4134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D7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8CE"/>
    <w:rPr>
      <w:sz w:val="22"/>
      <w:szCs w:val="22"/>
      <w:lang w:eastAsia="en-US"/>
    </w:rPr>
  </w:style>
  <w:style w:type="paragraph" w:styleId="Footer">
    <w:name w:val="footer"/>
    <w:basedOn w:val="Normal"/>
    <w:link w:val="FooterChar"/>
    <w:uiPriority w:val="99"/>
    <w:unhideWhenUsed/>
    <w:rsid w:val="005D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CE"/>
    <w:rPr>
      <w:sz w:val="22"/>
      <w:szCs w:val="22"/>
      <w:lang w:eastAsia="en-US"/>
    </w:rPr>
  </w:style>
  <w:style w:type="character" w:customStyle="1" w:styleId="m-8896975710139250498m-8685839174862405436m5500073482632194667gmail-il">
    <w:name w:val="m_-8896975710139250498m_-8685839174862405436m_5500073482632194667gmail-il"/>
    <w:basedOn w:val="DefaultParagraphFont"/>
    <w:rsid w:val="00E8638C"/>
  </w:style>
  <w:style w:type="character" w:customStyle="1" w:styleId="UnresolvedMention">
    <w:name w:val="Unresolved Mention"/>
    <w:basedOn w:val="DefaultParagraphFont"/>
    <w:uiPriority w:val="99"/>
    <w:semiHidden/>
    <w:unhideWhenUsed/>
    <w:rsid w:val="00085ECE"/>
    <w:rPr>
      <w:color w:val="605E5C"/>
      <w:shd w:val="clear" w:color="auto" w:fill="E1DFDD"/>
    </w:rPr>
  </w:style>
  <w:style w:type="paragraph" w:customStyle="1" w:styleId="m2630670182318472793gmail-msolistparagraph">
    <w:name w:val="m_2630670182318472793gmail-msolistparagraph"/>
    <w:basedOn w:val="Normal"/>
    <w:rsid w:val="001E107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6192780">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71436800">
      <w:bodyDiv w:val="1"/>
      <w:marLeft w:val="0"/>
      <w:marRight w:val="0"/>
      <w:marTop w:val="0"/>
      <w:marBottom w:val="0"/>
      <w:divBdr>
        <w:top w:val="none" w:sz="0" w:space="0" w:color="auto"/>
        <w:left w:val="none" w:sz="0" w:space="0" w:color="auto"/>
        <w:bottom w:val="none" w:sz="0" w:space="0" w:color="auto"/>
        <w:right w:val="none" w:sz="0" w:space="0" w:color="auto"/>
      </w:divBdr>
      <w:divsChild>
        <w:div w:id="62922181">
          <w:marLeft w:val="0"/>
          <w:marRight w:val="0"/>
          <w:marTop w:val="0"/>
          <w:marBottom w:val="0"/>
          <w:divBdr>
            <w:top w:val="none" w:sz="0" w:space="0" w:color="auto"/>
            <w:left w:val="none" w:sz="0" w:space="0" w:color="auto"/>
            <w:bottom w:val="none" w:sz="0" w:space="0" w:color="auto"/>
            <w:right w:val="none" w:sz="0" w:space="0" w:color="auto"/>
          </w:divBdr>
        </w:div>
        <w:div w:id="686561177">
          <w:marLeft w:val="0"/>
          <w:marRight w:val="0"/>
          <w:marTop w:val="0"/>
          <w:marBottom w:val="0"/>
          <w:divBdr>
            <w:top w:val="none" w:sz="0" w:space="0" w:color="auto"/>
            <w:left w:val="none" w:sz="0" w:space="0" w:color="auto"/>
            <w:bottom w:val="none" w:sz="0" w:space="0" w:color="auto"/>
            <w:right w:val="none" w:sz="0" w:space="0" w:color="auto"/>
          </w:divBdr>
        </w:div>
        <w:div w:id="1390762457">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88432505">
      <w:bodyDiv w:val="1"/>
      <w:marLeft w:val="0"/>
      <w:marRight w:val="0"/>
      <w:marTop w:val="0"/>
      <w:marBottom w:val="0"/>
      <w:divBdr>
        <w:top w:val="none" w:sz="0" w:space="0" w:color="auto"/>
        <w:left w:val="none" w:sz="0" w:space="0" w:color="auto"/>
        <w:bottom w:val="none" w:sz="0" w:space="0" w:color="auto"/>
        <w:right w:val="none" w:sz="0" w:space="0" w:color="auto"/>
      </w:divBdr>
    </w:div>
    <w:div w:id="102501249">
      <w:bodyDiv w:val="1"/>
      <w:marLeft w:val="0"/>
      <w:marRight w:val="0"/>
      <w:marTop w:val="0"/>
      <w:marBottom w:val="0"/>
      <w:divBdr>
        <w:top w:val="none" w:sz="0" w:space="0" w:color="auto"/>
        <w:left w:val="none" w:sz="0" w:space="0" w:color="auto"/>
        <w:bottom w:val="none" w:sz="0" w:space="0" w:color="auto"/>
        <w:right w:val="none" w:sz="0" w:space="0" w:color="auto"/>
      </w:divBdr>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186255603">
      <w:bodyDiv w:val="1"/>
      <w:marLeft w:val="0"/>
      <w:marRight w:val="0"/>
      <w:marTop w:val="0"/>
      <w:marBottom w:val="0"/>
      <w:divBdr>
        <w:top w:val="none" w:sz="0" w:space="0" w:color="auto"/>
        <w:left w:val="none" w:sz="0" w:space="0" w:color="auto"/>
        <w:bottom w:val="none" w:sz="0" w:space="0" w:color="auto"/>
        <w:right w:val="none" w:sz="0" w:space="0" w:color="auto"/>
      </w:divBdr>
    </w:div>
    <w:div w:id="189757719">
      <w:bodyDiv w:val="1"/>
      <w:marLeft w:val="0"/>
      <w:marRight w:val="0"/>
      <w:marTop w:val="0"/>
      <w:marBottom w:val="0"/>
      <w:divBdr>
        <w:top w:val="none" w:sz="0" w:space="0" w:color="auto"/>
        <w:left w:val="none" w:sz="0" w:space="0" w:color="auto"/>
        <w:bottom w:val="none" w:sz="0" w:space="0" w:color="auto"/>
        <w:right w:val="none" w:sz="0" w:space="0" w:color="auto"/>
      </w:divBdr>
    </w:div>
    <w:div w:id="207377741">
      <w:bodyDiv w:val="1"/>
      <w:marLeft w:val="0"/>
      <w:marRight w:val="0"/>
      <w:marTop w:val="0"/>
      <w:marBottom w:val="0"/>
      <w:divBdr>
        <w:top w:val="none" w:sz="0" w:space="0" w:color="auto"/>
        <w:left w:val="none" w:sz="0" w:space="0" w:color="auto"/>
        <w:bottom w:val="none" w:sz="0" w:space="0" w:color="auto"/>
        <w:right w:val="none" w:sz="0" w:space="0" w:color="auto"/>
      </w:divBdr>
    </w:div>
    <w:div w:id="227229391">
      <w:bodyDiv w:val="1"/>
      <w:marLeft w:val="0"/>
      <w:marRight w:val="0"/>
      <w:marTop w:val="0"/>
      <w:marBottom w:val="0"/>
      <w:divBdr>
        <w:top w:val="none" w:sz="0" w:space="0" w:color="auto"/>
        <w:left w:val="none" w:sz="0" w:space="0" w:color="auto"/>
        <w:bottom w:val="none" w:sz="0" w:space="0" w:color="auto"/>
        <w:right w:val="none" w:sz="0" w:space="0" w:color="auto"/>
      </w:divBdr>
      <w:divsChild>
        <w:div w:id="424886901">
          <w:marLeft w:val="0"/>
          <w:marRight w:val="0"/>
          <w:marTop w:val="0"/>
          <w:marBottom w:val="0"/>
          <w:divBdr>
            <w:top w:val="none" w:sz="0" w:space="0" w:color="auto"/>
            <w:left w:val="none" w:sz="0" w:space="0" w:color="auto"/>
            <w:bottom w:val="none" w:sz="0" w:space="0" w:color="auto"/>
            <w:right w:val="none" w:sz="0" w:space="0" w:color="auto"/>
          </w:divBdr>
        </w:div>
      </w:divsChild>
    </w:div>
    <w:div w:id="245725637">
      <w:bodyDiv w:val="1"/>
      <w:marLeft w:val="0"/>
      <w:marRight w:val="0"/>
      <w:marTop w:val="0"/>
      <w:marBottom w:val="0"/>
      <w:divBdr>
        <w:top w:val="none" w:sz="0" w:space="0" w:color="auto"/>
        <w:left w:val="none" w:sz="0" w:space="0" w:color="auto"/>
        <w:bottom w:val="none" w:sz="0" w:space="0" w:color="auto"/>
        <w:right w:val="none" w:sz="0" w:space="0" w:color="auto"/>
      </w:divBdr>
    </w:div>
    <w:div w:id="266355843">
      <w:bodyDiv w:val="1"/>
      <w:marLeft w:val="0"/>
      <w:marRight w:val="0"/>
      <w:marTop w:val="0"/>
      <w:marBottom w:val="0"/>
      <w:divBdr>
        <w:top w:val="none" w:sz="0" w:space="0" w:color="auto"/>
        <w:left w:val="none" w:sz="0" w:space="0" w:color="auto"/>
        <w:bottom w:val="none" w:sz="0" w:space="0" w:color="auto"/>
        <w:right w:val="none" w:sz="0" w:space="0" w:color="auto"/>
      </w:divBdr>
    </w:div>
    <w:div w:id="287048185">
      <w:bodyDiv w:val="1"/>
      <w:marLeft w:val="0"/>
      <w:marRight w:val="0"/>
      <w:marTop w:val="0"/>
      <w:marBottom w:val="0"/>
      <w:divBdr>
        <w:top w:val="none" w:sz="0" w:space="0" w:color="auto"/>
        <w:left w:val="none" w:sz="0" w:space="0" w:color="auto"/>
        <w:bottom w:val="none" w:sz="0" w:space="0" w:color="auto"/>
        <w:right w:val="none" w:sz="0" w:space="0" w:color="auto"/>
      </w:divBdr>
    </w:div>
    <w:div w:id="330641783">
      <w:bodyDiv w:val="1"/>
      <w:marLeft w:val="0"/>
      <w:marRight w:val="0"/>
      <w:marTop w:val="0"/>
      <w:marBottom w:val="0"/>
      <w:divBdr>
        <w:top w:val="none" w:sz="0" w:space="0" w:color="auto"/>
        <w:left w:val="none" w:sz="0" w:space="0" w:color="auto"/>
        <w:bottom w:val="none" w:sz="0" w:space="0" w:color="auto"/>
        <w:right w:val="none" w:sz="0" w:space="0" w:color="auto"/>
      </w:divBdr>
    </w:div>
    <w:div w:id="354697988">
      <w:bodyDiv w:val="1"/>
      <w:marLeft w:val="0"/>
      <w:marRight w:val="0"/>
      <w:marTop w:val="0"/>
      <w:marBottom w:val="0"/>
      <w:divBdr>
        <w:top w:val="none" w:sz="0" w:space="0" w:color="auto"/>
        <w:left w:val="none" w:sz="0" w:space="0" w:color="auto"/>
        <w:bottom w:val="none" w:sz="0" w:space="0" w:color="auto"/>
        <w:right w:val="none" w:sz="0" w:space="0" w:color="auto"/>
      </w:divBdr>
    </w:div>
    <w:div w:id="400325894">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536544695">
      <w:bodyDiv w:val="1"/>
      <w:marLeft w:val="0"/>
      <w:marRight w:val="0"/>
      <w:marTop w:val="0"/>
      <w:marBottom w:val="0"/>
      <w:divBdr>
        <w:top w:val="none" w:sz="0" w:space="0" w:color="auto"/>
        <w:left w:val="none" w:sz="0" w:space="0" w:color="auto"/>
        <w:bottom w:val="none" w:sz="0" w:space="0" w:color="auto"/>
        <w:right w:val="none" w:sz="0" w:space="0" w:color="auto"/>
      </w:divBdr>
      <w:divsChild>
        <w:div w:id="2005889416">
          <w:marLeft w:val="0"/>
          <w:marRight w:val="0"/>
          <w:marTop w:val="0"/>
          <w:marBottom w:val="0"/>
          <w:divBdr>
            <w:top w:val="none" w:sz="0" w:space="0" w:color="auto"/>
            <w:left w:val="none" w:sz="0" w:space="0" w:color="auto"/>
            <w:bottom w:val="none" w:sz="0" w:space="0" w:color="auto"/>
            <w:right w:val="none" w:sz="0" w:space="0" w:color="auto"/>
          </w:divBdr>
        </w:div>
      </w:divsChild>
    </w:div>
    <w:div w:id="634801174">
      <w:bodyDiv w:val="1"/>
      <w:marLeft w:val="0"/>
      <w:marRight w:val="0"/>
      <w:marTop w:val="0"/>
      <w:marBottom w:val="0"/>
      <w:divBdr>
        <w:top w:val="none" w:sz="0" w:space="0" w:color="auto"/>
        <w:left w:val="none" w:sz="0" w:space="0" w:color="auto"/>
        <w:bottom w:val="none" w:sz="0" w:space="0" w:color="auto"/>
        <w:right w:val="none" w:sz="0" w:space="0" w:color="auto"/>
      </w:divBdr>
    </w:div>
    <w:div w:id="712458303">
      <w:bodyDiv w:val="1"/>
      <w:marLeft w:val="0"/>
      <w:marRight w:val="0"/>
      <w:marTop w:val="0"/>
      <w:marBottom w:val="0"/>
      <w:divBdr>
        <w:top w:val="none" w:sz="0" w:space="0" w:color="auto"/>
        <w:left w:val="none" w:sz="0" w:space="0" w:color="auto"/>
        <w:bottom w:val="none" w:sz="0" w:space="0" w:color="auto"/>
        <w:right w:val="none" w:sz="0" w:space="0" w:color="auto"/>
      </w:divBdr>
      <w:divsChild>
        <w:div w:id="1496460452">
          <w:marLeft w:val="0"/>
          <w:marRight w:val="0"/>
          <w:marTop w:val="0"/>
          <w:marBottom w:val="0"/>
          <w:divBdr>
            <w:top w:val="none" w:sz="0" w:space="0" w:color="auto"/>
            <w:left w:val="none" w:sz="0" w:space="0" w:color="auto"/>
            <w:bottom w:val="none" w:sz="0" w:space="0" w:color="auto"/>
            <w:right w:val="none" w:sz="0" w:space="0" w:color="auto"/>
          </w:divBdr>
        </w:div>
      </w:divsChild>
    </w:div>
    <w:div w:id="725765860">
      <w:bodyDiv w:val="1"/>
      <w:marLeft w:val="0"/>
      <w:marRight w:val="0"/>
      <w:marTop w:val="0"/>
      <w:marBottom w:val="0"/>
      <w:divBdr>
        <w:top w:val="none" w:sz="0" w:space="0" w:color="auto"/>
        <w:left w:val="none" w:sz="0" w:space="0" w:color="auto"/>
        <w:bottom w:val="none" w:sz="0" w:space="0" w:color="auto"/>
        <w:right w:val="none" w:sz="0" w:space="0" w:color="auto"/>
      </w:divBdr>
    </w:div>
    <w:div w:id="776173336">
      <w:bodyDiv w:val="1"/>
      <w:marLeft w:val="0"/>
      <w:marRight w:val="0"/>
      <w:marTop w:val="0"/>
      <w:marBottom w:val="0"/>
      <w:divBdr>
        <w:top w:val="none" w:sz="0" w:space="0" w:color="auto"/>
        <w:left w:val="none" w:sz="0" w:space="0" w:color="auto"/>
        <w:bottom w:val="none" w:sz="0" w:space="0" w:color="auto"/>
        <w:right w:val="none" w:sz="0" w:space="0" w:color="auto"/>
      </w:divBdr>
    </w:div>
    <w:div w:id="81051282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90">
          <w:marLeft w:val="0"/>
          <w:marRight w:val="0"/>
          <w:marTop w:val="0"/>
          <w:marBottom w:val="0"/>
          <w:divBdr>
            <w:top w:val="none" w:sz="0" w:space="0" w:color="auto"/>
            <w:left w:val="none" w:sz="0" w:space="0" w:color="auto"/>
            <w:bottom w:val="none" w:sz="0" w:space="0" w:color="auto"/>
            <w:right w:val="none" w:sz="0" w:space="0" w:color="auto"/>
          </w:divBdr>
        </w:div>
        <w:div w:id="1603683580">
          <w:marLeft w:val="0"/>
          <w:marRight w:val="0"/>
          <w:marTop w:val="0"/>
          <w:marBottom w:val="0"/>
          <w:divBdr>
            <w:top w:val="none" w:sz="0" w:space="0" w:color="auto"/>
            <w:left w:val="none" w:sz="0" w:space="0" w:color="auto"/>
            <w:bottom w:val="none" w:sz="0" w:space="0" w:color="auto"/>
            <w:right w:val="none" w:sz="0" w:space="0" w:color="auto"/>
          </w:divBdr>
        </w:div>
        <w:div w:id="223373118">
          <w:marLeft w:val="0"/>
          <w:marRight w:val="0"/>
          <w:marTop w:val="0"/>
          <w:marBottom w:val="0"/>
          <w:divBdr>
            <w:top w:val="none" w:sz="0" w:space="0" w:color="auto"/>
            <w:left w:val="none" w:sz="0" w:space="0" w:color="auto"/>
            <w:bottom w:val="none" w:sz="0" w:space="0" w:color="auto"/>
            <w:right w:val="none" w:sz="0" w:space="0" w:color="auto"/>
          </w:divBdr>
        </w:div>
        <w:div w:id="1602030453">
          <w:marLeft w:val="0"/>
          <w:marRight w:val="0"/>
          <w:marTop w:val="0"/>
          <w:marBottom w:val="0"/>
          <w:divBdr>
            <w:top w:val="none" w:sz="0" w:space="0" w:color="auto"/>
            <w:left w:val="none" w:sz="0" w:space="0" w:color="auto"/>
            <w:bottom w:val="none" w:sz="0" w:space="0" w:color="auto"/>
            <w:right w:val="none" w:sz="0" w:space="0" w:color="auto"/>
          </w:divBdr>
        </w:div>
        <w:div w:id="427432503">
          <w:marLeft w:val="0"/>
          <w:marRight w:val="0"/>
          <w:marTop w:val="0"/>
          <w:marBottom w:val="0"/>
          <w:divBdr>
            <w:top w:val="none" w:sz="0" w:space="0" w:color="auto"/>
            <w:left w:val="none" w:sz="0" w:space="0" w:color="auto"/>
            <w:bottom w:val="none" w:sz="0" w:space="0" w:color="auto"/>
            <w:right w:val="none" w:sz="0" w:space="0" w:color="auto"/>
          </w:divBdr>
        </w:div>
      </w:divsChild>
    </w:div>
    <w:div w:id="831066266">
      <w:bodyDiv w:val="1"/>
      <w:marLeft w:val="0"/>
      <w:marRight w:val="0"/>
      <w:marTop w:val="0"/>
      <w:marBottom w:val="0"/>
      <w:divBdr>
        <w:top w:val="none" w:sz="0" w:space="0" w:color="auto"/>
        <w:left w:val="none" w:sz="0" w:space="0" w:color="auto"/>
        <w:bottom w:val="none" w:sz="0" w:space="0" w:color="auto"/>
        <w:right w:val="none" w:sz="0" w:space="0" w:color="auto"/>
      </w:divBdr>
    </w:div>
    <w:div w:id="832263210">
      <w:bodyDiv w:val="1"/>
      <w:marLeft w:val="0"/>
      <w:marRight w:val="0"/>
      <w:marTop w:val="0"/>
      <w:marBottom w:val="0"/>
      <w:divBdr>
        <w:top w:val="none" w:sz="0" w:space="0" w:color="auto"/>
        <w:left w:val="none" w:sz="0" w:space="0" w:color="auto"/>
        <w:bottom w:val="none" w:sz="0" w:space="0" w:color="auto"/>
        <w:right w:val="none" w:sz="0" w:space="0" w:color="auto"/>
      </w:divBdr>
    </w:div>
    <w:div w:id="857080107">
      <w:bodyDiv w:val="1"/>
      <w:marLeft w:val="0"/>
      <w:marRight w:val="0"/>
      <w:marTop w:val="0"/>
      <w:marBottom w:val="0"/>
      <w:divBdr>
        <w:top w:val="none" w:sz="0" w:space="0" w:color="auto"/>
        <w:left w:val="none" w:sz="0" w:space="0" w:color="auto"/>
        <w:bottom w:val="none" w:sz="0" w:space="0" w:color="auto"/>
        <w:right w:val="none" w:sz="0" w:space="0" w:color="auto"/>
      </w:divBdr>
      <w:divsChild>
        <w:div w:id="1252276576">
          <w:blockQuote w:val="1"/>
          <w:marLeft w:val="720"/>
          <w:marRight w:val="720"/>
          <w:marTop w:val="100"/>
          <w:marBottom w:val="100"/>
          <w:divBdr>
            <w:top w:val="none" w:sz="0" w:space="0" w:color="auto"/>
            <w:left w:val="single" w:sz="12" w:space="0" w:color="585858"/>
            <w:bottom w:val="none" w:sz="0" w:space="0" w:color="auto"/>
            <w:right w:val="none" w:sz="0" w:space="0" w:color="auto"/>
          </w:divBdr>
        </w:div>
      </w:divsChild>
    </w:div>
    <w:div w:id="953368098">
      <w:bodyDiv w:val="1"/>
      <w:marLeft w:val="0"/>
      <w:marRight w:val="0"/>
      <w:marTop w:val="0"/>
      <w:marBottom w:val="0"/>
      <w:divBdr>
        <w:top w:val="none" w:sz="0" w:space="0" w:color="auto"/>
        <w:left w:val="none" w:sz="0" w:space="0" w:color="auto"/>
        <w:bottom w:val="none" w:sz="0" w:space="0" w:color="auto"/>
        <w:right w:val="none" w:sz="0" w:space="0" w:color="auto"/>
      </w:divBdr>
    </w:div>
    <w:div w:id="987828441">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01006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42047">
          <w:marLeft w:val="0"/>
          <w:marRight w:val="0"/>
          <w:marTop w:val="0"/>
          <w:marBottom w:val="0"/>
          <w:divBdr>
            <w:top w:val="none" w:sz="0" w:space="0" w:color="auto"/>
            <w:left w:val="none" w:sz="0" w:space="0" w:color="auto"/>
            <w:bottom w:val="none" w:sz="0" w:space="0" w:color="auto"/>
            <w:right w:val="none" w:sz="0" w:space="0" w:color="auto"/>
          </w:divBdr>
          <w:divsChild>
            <w:div w:id="1422526154">
              <w:marLeft w:val="0"/>
              <w:marRight w:val="0"/>
              <w:marTop w:val="0"/>
              <w:marBottom w:val="0"/>
              <w:divBdr>
                <w:top w:val="none" w:sz="0" w:space="0" w:color="auto"/>
                <w:left w:val="none" w:sz="0" w:space="0" w:color="auto"/>
                <w:bottom w:val="none" w:sz="0" w:space="0" w:color="auto"/>
                <w:right w:val="none" w:sz="0" w:space="0" w:color="auto"/>
              </w:divBdr>
            </w:div>
            <w:div w:id="1935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64">
      <w:bodyDiv w:val="1"/>
      <w:marLeft w:val="0"/>
      <w:marRight w:val="0"/>
      <w:marTop w:val="0"/>
      <w:marBottom w:val="0"/>
      <w:divBdr>
        <w:top w:val="none" w:sz="0" w:space="0" w:color="auto"/>
        <w:left w:val="none" w:sz="0" w:space="0" w:color="auto"/>
        <w:bottom w:val="none" w:sz="0" w:space="0" w:color="auto"/>
        <w:right w:val="none" w:sz="0" w:space="0" w:color="auto"/>
      </w:divBdr>
    </w:div>
    <w:div w:id="1093938344">
      <w:bodyDiv w:val="1"/>
      <w:marLeft w:val="0"/>
      <w:marRight w:val="0"/>
      <w:marTop w:val="0"/>
      <w:marBottom w:val="0"/>
      <w:divBdr>
        <w:top w:val="none" w:sz="0" w:space="0" w:color="auto"/>
        <w:left w:val="none" w:sz="0" w:space="0" w:color="auto"/>
        <w:bottom w:val="none" w:sz="0" w:space="0" w:color="auto"/>
        <w:right w:val="none" w:sz="0" w:space="0" w:color="auto"/>
      </w:divBdr>
    </w:div>
    <w:div w:id="1094060389">
      <w:bodyDiv w:val="1"/>
      <w:marLeft w:val="0"/>
      <w:marRight w:val="0"/>
      <w:marTop w:val="0"/>
      <w:marBottom w:val="0"/>
      <w:divBdr>
        <w:top w:val="none" w:sz="0" w:space="0" w:color="auto"/>
        <w:left w:val="none" w:sz="0" w:space="0" w:color="auto"/>
        <w:bottom w:val="none" w:sz="0" w:space="0" w:color="auto"/>
        <w:right w:val="none" w:sz="0" w:space="0" w:color="auto"/>
      </w:divBdr>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128284059">
      <w:bodyDiv w:val="1"/>
      <w:marLeft w:val="0"/>
      <w:marRight w:val="0"/>
      <w:marTop w:val="0"/>
      <w:marBottom w:val="0"/>
      <w:divBdr>
        <w:top w:val="none" w:sz="0" w:space="0" w:color="auto"/>
        <w:left w:val="none" w:sz="0" w:space="0" w:color="auto"/>
        <w:bottom w:val="none" w:sz="0" w:space="0" w:color="auto"/>
        <w:right w:val="none" w:sz="0" w:space="0" w:color="auto"/>
      </w:divBdr>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262378172">
      <w:bodyDiv w:val="1"/>
      <w:marLeft w:val="0"/>
      <w:marRight w:val="0"/>
      <w:marTop w:val="0"/>
      <w:marBottom w:val="0"/>
      <w:divBdr>
        <w:top w:val="none" w:sz="0" w:space="0" w:color="auto"/>
        <w:left w:val="none" w:sz="0" w:space="0" w:color="auto"/>
        <w:bottom w:val="none" w:sz="0" w:space="0" w:color="auto"/>
        <w:right w:val="none" w:sz="0" w:space="0" w:color="auto"/>
      </w:divBdr>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374965047">
      <w:bodyDiv w:val="1"/>
      <w:marLeft w:val="0"/>
      <w:marRight w:val="0"/>
      <w:marTop w:val="0"/>
      <w:marBottom w:val="0"/>
      <w:divBdr>
        <w:top w:val="none" w:sz="0" w:space="0" w:color="auto"/>
        <w:left w:val="none" w:sz="0" w:space="0" w:color="auto"/>
        <w:bottom w:val="none" w:sz="0" w:space="0" w:color="auto"/>
        <w:right w:val="none" w:sz="0" w:space="0" w:color="auto"/>
      </w:divBdr>
      <w:divsChild>
        <w:div w:id="1994719317">
          <w:marLeft w:val="0"/>
          <w:marRight w:val="0"/>
          <w:marTop w:val="0"/>
          <w:marBottom w:val="0"/>
          <w:divBdr>
            <w:top w:val="none" w:sz="0" w:space="0" w:color="auto"/>
            <w:left w:val="none" w:sz="0" w:space="0" w:color="auto"/>
            <w:bottom w:val="none" w:sz="0" w:space="0" w:color="auto"/>
            <w:right w:val="none" w:sz="0" w:space="0" w:color="auto"/>
          </w:divBdr>
        </w:div>
        <w:div w:id="975141989">
          <w:marLeft w:val="0"/>
          <w:marRight w:val="0"/>
          <w:marTop w:val="0"/>
          <w:marBottom w:val="0"/>
          <w:divBdr>
            <w:top w:val="none" w:sz="0" w:space="0" w:color="auto"/>
            <w:left w:val="none" w:sz="0" w:space="0" w:color="auto"/>
            <w:bottom w:val="none" w:sz="0" w:space="0" w:color="auto"/>
            <w:right w:val="none" w:sz="0" w:space="0" w:color="auto"/>
          </w:divBdr>
        </w:div>
        <w:div w:id="1423645847">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634479747">
      <w:bodyDiv w:val="1"/>
      <w:marLeft w:val="0"/>
      <w:marRight w:val="0"/>
      <w:marTop w:val="0"/>
      <w:marBottom w:val="0"/>
      <w:divBdr>
        <w:top w:val="none" w:sz="0" w:space="0" w:color="auto"/>
        <w:left w:val="none" w:sz="0" w:space="0" w:color="auto"/>
        <w:bottom w:val="none" w:sz="0" w:space="0" w:color="auto"/>
        <w:right w:val="none" w:sz="0" w:space="0" w:color="auto"/>
      </w:divBdr>
    </w:div>
    <w:div w:id="1649899191">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1">
          <w:marLeft w:val="0"/>
          <w:marRight w:val="0"/>
          <w:marTop w:val="0"/>
          <w:marBottom w:val="0"/>
          <w:divBdr>
            <w:top w:val="none" w:sz="0" w:space="0" w:color="auto"/>
            <w:left w:val="none" w:sz="0" w:space="0" w:color="auto"/>
            <w:bottom w:val="none" w:sz="0" w:space="0" w:color="auto"/>
            <w:right w:val="none" w:sz="0" w:space="0" w:color="auto"/>
          </w:divBdr>
        </w:div>
        <w:div w:id="31930602">
          <w:marLeft w:val="0"/>
          <w:marRight w:val="0"/>
          <w:marTop w:val="0"/>
          <w:marBottom w:val="0"/>
          <w:divBdr>
            <w:top w:val="none" w:sz="0" w:space="0" w:color="auto"/>
            <w:left w:val="none" w:sz="0" w:space="0" w:color="auto"/>
            <w:bottom w:val="none" w:sz="0" w:space="0" w:color="auto"/>
            <w:right w:val="none" w:sz="0" w:space="0" w:color="auto"/>
          </w:divBdr>
        </w:div>
        <w:div w:id="152838364">
          <w:marLeft w:val="0"/>
          <w:marRight w:val="0"/>
          <w:marTop w:val="0"/>
          <w:marBottom w:val="0"/>
          <w:divBdr>
            <w:top w:val="none" w:sz="0" w:space="0" w:color="auto"/>
            <w:left w:val="none" w:sz="0" w:space="0" w:color="auto"/>
            <w:bottom w:val="none" w:sz="0" w:space="0" w:color="auto"/>
            <w:right w:val="none" w:sz="0" w:space="0" w:color="auto"/>
          </w:divBdr>
        </w:div>
        <w:div w:id="666788628">
          <w:marLeft w:val="0"/>
          <w:marRight w:val="0"/>
          <w:marTop w:val="0"/>
          <w:marBottom w:val="0"/>
          <w:divBdr>
            <w:top w:val="none" w:sz="0" w:space="0" w:color="auto"/>
            <w:left w:val="none" w:sz="0" w:space="0" w:color="auto"/>
            <w:bottom w:val="none" w:sz="0" w:space="0" w:color="auto"/>
            <w:right w:val="none" w:sz="0" w:space="0" w:color="auto"/>
          </w:divBdr>
        </w:div>
        <w:div w:id="599072349">
          <w:marLeft w:val="0"/>
          <w:marRight w:val="0"/>
          <w:marTop w:val="0"/>
          <w:marBottom w:val="0"/>
          <w:divBdr>
            <w:top w:val="none" w:sz="0" w:space="0" w:color="auto"/>
            <w:left w:val="none" w:sz="0" w:space="0" w:color="auto"/>
            <w:bottom w:val="none" w:sz="0" w:space="0" w:color="auto"/>
            <w:right w:val="none" w:sz="0" w:space="0" w:color="auto"/>
          </w:divBdr>
        </w:div>
      </w:divsChild>
    </w:div>
    <w:div w:id="1655141242">
      <w:bodyDiv w:val="1"/>
      <w:marLeft w:val="0"/>
      <w:marRight w:val="0"/>
      <w:marTop w:val="0"/>
      <w:marBottom w:val="0"/>
      <w:divBdr>
        <w:top w:val="none" w:sz="0" w:space="0" w:color="auto"/>
        <w:left w:val="none" w:sz="0" w:space="0" w:color="auto"/>
        <w:bottom w:val="none" w:sz="0" w:space="0" w:color="auto"/>
        <w:right w:val="none" w:sz="0" w:space="0" w:color="auto"/>
      </w:divBdr>
    </w:div>
    <w:div w:id="1670668706">
      <w:bodyDiv w:val="1"/>
      <w:marLeft w:val="0"/>
      <w:marRight w:val="0"/>
      <w:marTop w:val="0"/>
      <w:marBottom w:val="0"/>
      <w:divBdr>
        <w:top w:val="none" w:sz="0" w:space="0" w:color="auto"/>
        <w:left w:val="none" w:sz="0" w:space="0" w:color="auto"/>
        <w:bottom w:val="none" w:sz="0" w:space="0" w:color="auto"/>
        <w:right w:val="none" w:sz="0" w:space="0" w:color="auto"/>
      </w:divBdr>
    </w:div>
    <w:div w:id="1747266097">
      <w:bodyDiv w:val="1"/>
      <w:marLeft w:val="0"/>
      <w:marRight w:val="0"/>
      <w:marTop w:val="0"/>
      <w:marBottom w:val="0"/>
      <w:divBdr>
        <w:top w:val="none" w:sz="0" w:space="0" w:color="auto"/>
        <w:left w:val="none" w:sz="0" w:space="0" w:color="auto"/>
        <w:bottom w:val="none" w:sz="0" w:space="0" w:color="auto"/>
        <w:right w:val="none" w:sz="0" w:space="0" w:color="auto"/>
      </w:divBdr>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764103221">
      <w:bodyDiv w:val="1"/>
      <w:marLeft w:val="0"/>
      <w:marRight w:val="0"/>
      <w:marTop w:val="0"/>
      <w:marBottom w:val="0"/>
      <w:divBdr>
        <w:top w:val="none" w:sz="0" w:space="0" w:color="auto"/>
        <w:left w:val="none" w:sz="0" w:space="0" w:color="auto"/>
        <w:bottom w:val="none" w:sz="0" w:space="0" w:color="auto"/>
        <w:right w:val="none" w:sz="0" w:space="0" w:color="auto"/>
      </w:divBdr>
      <w:divsChild>
        <w:div w:id="1733429826">
          <w:marLeft w:val="0"/>
          <w:marRight w:val="0"/>
          <w:marTop w:val="0"/>
          <w:marBottom w:val="0"/>
          <w:divBdr>
            <w:top w:val="none" w:sz="0" w:space="0" w:color="auto"/>
            <w:left w:val="none" w:sz="0" w:space="0" w:color="auto"/>
            <w:bottom w:val="none" w:sz="0" w:space="0" w:color="auto"/>
            <w:right w:val="none" w:sz="0" w:space="0" w:color="auto"/>
          </w:divBdr>
          <w:divsChild>
            <w:div w:id="235437604">
              <w:marLeft w:val="0"/>
              <w:marRight w:val="0"/>
              <w:marTop w:val="0"/>
              <w:marBottom w:val="0"/>
              <w:divBdr>
                <w:top w:val="none" w:sz="0" w:space="0" w:color="auto"/>
                <w:left w:val="none" w:sz="0" w:space="0" w:color="auto"/>
                <w:bottom w:val="none" w:sz="0" w:space="0" w:color="auto"/>
                <w:right w:val="none" w:sz="0" w:space="0" w:color="auto"/>
              </w:divBdr>
            </w:div>
          </w:divsChild>
        </w:div>
        <w:div w:id="1963262899">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42434">
              <w:marLeft w:val="0"/>
              <w:marRight w:val="0"/>
              <w:marTop w:val="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sChild>
                    <w:div w:id="2821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980">
              <w:marLeft w:val="0"/>
              <w:marRight w:val="0"/>
              <w:marTop w:val="0"/>
              <w:marBottom w:val="0"/>
              <w:divBdr>
                <w:top w:val="none" w:sz="0" w:space="0" w:color="auto"/>
                <w:left w:val="none" w:sz="0" w:space="0" w:color="auto"/>
                <w:bottom w:val="none" w:sz="0" w:space="0" w:color="auto"/>
                <w:right w:val="none" w:sz="0" w:space="0" w:color="auto"/>
              </w:divBdr>
              <w:divsChild>
                <w:div w:id="1242174744">
                  <w:marLeft w:val="0"/>
                  <w:marRight w:val="0"/>
                  <w:marTop w:val="0"/>
                  <w:marBottom w:val="0"/>
                  <w:divBdr>
                    <w:top w:val="none" w:sz="0" w:space="0" w:color="auto"/>
                    <w:left w:val="none" w:sz="0" w:space="0" w:color="auto"/>
                    <w:bottom w:val="none" w:sz="0" w:space="0" w:color="auto"/>
                    <w:right w:val="none" w:sz="0" w:space="0" w:color="auto"/>
                  </w:divBdr>
                  <w:divsChild>
                    <w:div w:id="207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1299">
      <w:bodyDiv w:val="1"/>
      <w:marLeft w:val="0"/>
      <w:marRight w:val="0"/>
      <w:marTop w:val="0"/>
      <w:marBottom w:val="0"/>
      <w:divBdr>
        <w:top w:val="none" w:sz="0" w:space="0" w:color="auto"/>
        <w:left w:val="none" w:sz="0" w:space="0" w:color="auto"/>
        <w:bottom w:val="none" w:sz="0" w:space="0" w:color="auto"/>
        <w:right w:val="none" w:sz="0" w:space="0" w:color="auto"/>
      </w:divBdr>
      <w:divsChild>
        <w:div w:id="774713010">
          <w:marLeft w:val="0"/>
          <w:marRight w:val="0"/>
          <w:marTop w:val="0"/>
          <w:marBottom w:val="0"/>
          <w:divBdr>
            <w:top w:val="none" w:sz="0" w:space="0" w:color="auto"/>
            <w:left w:val="none" w:sz="0" w:space="0" w:color="auto"/>
            <w:bottom w:val="none" w:sz="0" w:space="0" w:color="auto"/>
            <w:right w:val="none" w:sz="0" w:space="0" w:color="auto"/>
          </w:divBdr>
        </w:div>
      </w:divsChild>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1904439253">
      <w:bodyDiv w:val="1"/>
      <w:marLeft w:val="0"/>
      <w:marRight w:val="0"/>
      <w:marTop w:val="0"/>
      <w:marBottom w:val="0"/>
      <w:divBdr>
        <w:top w:val="none" w:sz="0" w:space="0" w:color="auto"/>
        <w:left w:val="none" w:sz="0" w:space="0" w:color="auto"/>
        <w:bottom w:val="none" w:sz="0" w:space="0" w:color="auto"/>
        <w:right w:val="none" w:sz="0" w:space="0" w:color="auto"/>
      </w:divBdr>
      <w:divsChild>
        <w:div w:id="1846899802">
          <w:marLeft w:val="0"/>
          <w:marRight w:val="0"/>
          <w:marTop w:val="0"/>
          <w:marBottom w:val="0"/>
          <w:divBdr>
            <w:top w:val="none" w:sz="0" w:space="0" w:color="auto"/>
            <w:left w:val="none" w:sz="0" w:space="0" w:color="auto"/>
            <w:bottom w:val="none" w:sz="0" w:space="0" w:color="auto"/>
            <w:right w:val="none" w:sz="0" w:space="0" w:color="auto"/>
          </w:divBdr>
        </w:div>
        <w:div w:id="1163276926">
          <w:marLeft w:val="0"/>
          <w:marRight w:val="0"/>
          <w:marTop w:val="0"/>
          <w:marBottom w:val="0"/>
          <w:divBdr>
            <w:top w:val="none" w:sz="0" w:space="0" w:color="auto"/>
            <w:left w:val="none" w:sz="0" w:space="0" w:color="auto"/>
            <w:bottom w:val="none" w:sz="0" w:space="0" w:color="auto"/>
            <w:right w:val="none" w:sz="0" w:space="0" w:color="auto"/>
          </w:divBdr>
        </w:div>
        <w:div w:id="626275641">
          <w:marLeft w:val="0"/>
          <w:marRight w:val="0"/>
          <w:marTop w:val="0"/>
          <w:marBottom w:val="0"/>
          <w:divBdr>
            <w:top w:val="none" w:sz="0" w:space="0" w:color="auto"/>
            <w:left w:val="none" w:sz="0" w:space="0" w:color="auto"/>
            <w:bottom w:val="none" w:sz="0" w:space="0" w:color="auto"/>
            <w:right w:val="none" w:sz="0" w:space="0" w:color="auto"/>
          </w:divBdr>
        </w:div>
        <w:div w:id="1855652172">
          <w:marLeft w:val="0"/>
          <w:marRight w:val="0"/>
          <w:marTop w:val="0"/>
          <w:marBottom w:val="0"/>
          <w:divBdr>
            <w:top w:val="none" w:sz="0" w:space="0" w:color="auto"/>
            <w:left w:val="none" w:sz="0" w:space="0" w:color="auto"/>
            <w:bottom w:val="none" w:sz="0" w:space="0" w:color="auto"/>
            <w:right w:val="none" w:sz="0" w:space="0" w:color="auto"/>
          </w:divBdr>
        </w:div>
        <w:div w:id="1400471143">
          <w:marLeft w:val="0"/>
          <w:marRight w:val="0"/>
          <w:marTop w:val="0"/>
          <w:marBottom w:val="0"/>
          <w:divBdr>
            <w:top w:val="none" w:sz="0" w:space="0" w:color="auto"/>
            <w:left w:val="none" w:sz="0" w:space="0" w:color="auto"/>
            <w:bottom w:val="none" w:sz="0" w:space="0" w:color="auto"/>
            <w:right w:val="none" w:sz="0" w:space="0" w:color="auto"/>
          </w:divBdr>
        </w:div>
      </w:divsChild>
    </w:div>
    <w:div w:id="1925651450">
      <w:bodyDiv w:val="1"/>
      <w:marLeft w:val="0"/>
      <w:marRight w:val="0"/>
      <w:marTop w:val="0"/>
      <w:marBottom w:val="0"/>
      <w:divBdr>
        <w:top w:val="none" w:sz="0" w:space="0" w:color="auto"/>
        <w:left w:val="none" w:sz="0" w:space="0" w:color="auto"/>
        <w:bottom w:val="none" w:sz="0" w:space="0" w:color="auto"/>
        <w:right w:val="none" w:sz="0" w:space="0" w:color="auto"/>
      </w:divBdr>
      <w:divsChild>
        <w:div w:id="292178849">
          <w:marLeft w:val="0"/>
          <w:marRight w:val="0"/>
          <w:marTop w:val="0"/>
          <w:marBottom w:val="0"/>
          <w:divBdr>
            <w:top w:val="none" w:sz="0" w:space="0" w:color="auto"/>
            <w:left w:val="none" w:sz="0" w:space="0" w:color="auto"/>
            <w:bottom w:val="none" w:sz="0" w:space="0" w:color="auto"/>
            <w:right w:val="none" w:sz="0" w:space="0" w:color="auto"/>
          </w:divBdr>
        </w:div>
        <w:div w:id="1862737962">
          <w:marLeft w:val="0"/>
          <w:marRight w:val="0"/>
          <w:marTop w:val="0"/>
          <w:marBottom w:val="0"/>
          <w:divBdr>
            <w:top w:val="none" w:sz="0" w:space="0" w:color="auto"/>
            <w:left w:val="none" w:sz="0" w:space="0" w:color="auto"/>
            <w:bottom w:val="none" w:sz="0" w:space="0" w:color="auto"/>
            <w:right w:val="none" w:sz="0" w:space="0" w:color="auto"/>
          </w:divBdr>
        </w:div>
        <w:div w:id="2047828689">
          <w:marLeft w:val="0"/>
          <w:marRight w:val="0"/>
          <w:marTop w:val="0"/>
          <w:marBottom w:val="0"/>
          <w:divBdr>
            <w:top w:val="none" w:sz="0" w:space="0" w:color="auto"/>
            <w:left w:val="none" w:sz="0" w:space="0" w:color="auto"/>
            <w:bottom w:val="none" w:sz="0" w:space="0" w:color="auto"/>
            <w:right w:val="none" w:sz="0" w:space="0" w:color="auto"/>
          </w:divBdr>
        </w:div>
        <w:div w:id="46535355">
          <w:marLeft w:val="0"/>
          <w:marRight w:val="0"/>
          <w:marTop w:val="0"/>
          <w:marBottom w:val="0"/>
          <w:divBdr>
            <w:top w:val="none" w:sz="0" w:space="0" w:color="auto"/>
            <w:left w:val="none" w:sz="0" w:space="0" w:color="auto"/>
            <w:bottom w:val="none" w:sz="0" w:space="0" w:color="auto"/>
            <w:right w:val="none" w:sz="0" w:space="0" w:color="auto"/>
          </w:divBdr>
        </w:div>
        <w:div w:id="389887283">
          <w:marLeft w:val="0"/>
          <w:marRight w:val="0"/>
          <w:marTop w:val="0"/>
          <w:marBottom w:val="0"/>
          <w:divBdr>
            <w:top w:val="none" w:sz="0" w:space="0" w:color="auto"/>
            <w:left w:val="none" w:sz="0" w:space="0" w:color="auto"/>
            <w:bottom w:val="none" w:sz="0" w:space="0" w:color="auto"/>
            <w:right w:val="none" w:sz="0" w:space="0" w:color="auto"/>
          </w:divBdr>
        </w:div>
        <w:div w:id="1928541519">
          <w:marLeft w:val="0"/>
          <w:marRight w:val="0"/>
          <w:marTop w:val="0"/>
          <w:marBottom w:val="0"/>
          <w:divBdr>
            <w:top w:val="none" w:sz="0" w:space="0" w:color="auto"/>
            <w:left w:val="none" w:sz="0" w:space="0" w:color="auto"/>
            <w:bottom w:val="none" w:sz="0" w:space="0" w:color="auto"/>
            <w:right w:val="none" w:sz="0" w:space="0" w:color="auto"/>
          </w:divBdr>
        </w:div>
        <w:div w:id="585723360">
          <w:marLeft w:val="0"/>
          <w:marRight w:val="0"/>
          <w:marTop w:val="0"/>
          <w:marBottom w:val="0"/>
          <w:divBdr>
            <w:top w:val="none" w:sz="0" w:space="0" w:color="auto"/>
            <w:left w:val="none" w:sz="0" w:space="0" w:color="auto"/>
            <w:bottom w:val="none" w:sz="0" w:space="0" w:color="auto"/>
            <w:right w:val="none" w:sz="0" w:space="0" w:color="auto"/>
          </w:divBdr>
        </w:div>
        <w:div w:id="1573931574">
          <w:marLeft w:val="0"/>
          <w:marRight w:val="0"/>
          <w:marTop w:val="0"/>
          <w:marBottom w:val="0"/>
          <w:divBdr>
            <w:top w:val="none" w:sz="0" w:space="0" w:color="auto"/>
            <w:left w:val="none" w:sz="0" w:space="0" w:color="auto"/>
            <w:bottom w:val="none" w:sz="0" w:space="0" w:color="auto"/>
            <w:right w:val="none" w:sz="0" w:space="0" w:color="auto"/>
          </w:divBdr>
        </w:div>
        <w:div w:id="403380208">
          <w:marLeft w:val="0"/>
          <w:marRight w:val="0"/>
          <w:marTop w:val="0"/>
          <w:marBottom w:val="0"/>
          <w:divBdr>
            <w:top w:val="none" w:sz="0" w:space="0" w:color="auto"/>
            <w:left w:val="none" w:sz="0" w:space="0" w:color="auto"/>
            <w:bottom w:val="none" w:sz="0" w:space="0" w:color="auto"/>
            <w:right w:val="none" w:sz="0" w:space="0" w:color="auto"/>
          </w:divBdr>
        </w:div>
        <w:div w:id="1567641438">
          <w:marLeft w:val="0"/>
          <w:marRight w:val="0"/>
          <w:marTop w:val="0"/>
          <w:marBottom w:val="0"/>
          <w:divBdr>
            <w:top w:val="none" w:sz="0" w:space="0" w:color="auto"/>
            <w:left w:val="none" w:sz="0" w:space="0" w:color="auto"/>
            <w:bottom w:val="none" w:sz="0" w:space="0" w:color="auto"/>
            <w:right w:val="none" w:sz="0" w:space="0" w:color="auto"/>
          </w:divBdr>
        </w:div>
        <w:div w:id="1733113686">
          <w:marLeft w:val="0"/>
          <w:marRight w:val="0"/>
          <w:marTop w:val="0"/>
          <w:marBottom w:val="0"/>
          <w:divBdr>
            <w:top w:val="none" w:sz="0" w:space="0" w:color="auto"/>
            <w:left w:val="none" w:sz="0" w:space="0" w:color="auto"/>
            <w:bottom w:val="none" w:sz="0" w:space="0" w:color="auto"/>
            <w:right w:val="none" w:sz="0" w:space="0" w:color="auto"/>
          </w:divBdr>
        </w:div>
        <w:div w:id="1731730098">
          <w:marLeft w:val="0"/>
          <w:marRight w:val="0"/>
          <w:marTop w:val="0"/>
          <w:marBottom w:val="0"/>
          <w:divBdr>
            <w:top w:val="none" w:sz="0" w:space="0" w:color="auto"/>
            <w:left w:val="none" w:sz="0" w:space="0" w:color="auto"/>
            <w:bottom w:val="none" w:sz="0" w:space="0" w:color="auto"/>
            <w:right w:val="none" w:sz="0" w:space="0" w:color="auto"/>
          </w:divBdr>
        </w:div>
        <w:div w:id="643388560">
          <w:marLeft w:val="0"/>
          <w:marRight w:val="0"/>
          <w:marTop w:val="0"/>
          <w:marBottom w:val="0"/>
          <w:divBdr>
            <w:top w:val="none" w:sz="0" w:space="0" w:color="auto"/>
            <w:left w:val="none" w:sz="0" w:space="0" w:color="auto"/>
            <w:bottom w:val="none" w:sz="0" w:space="0" w:color="auto"/>
            <w:right w:val="none" w:sz="0" w:space="0" w:color="auto"/>
          </w:divBdr>
        </w:div>
        <w:div w:id="713576019">
          <w:marLeft w:val="0"/>
          <w:marRight w:val="0"/>
          <w:marTop w:val="0"/>
          <w:marBottom w:val="0"/>
          <w:divBdr>
            <w:top w:val="none" w:sz="0" w:space="0" w:color="auto"/>
            <w:left w:val="none" w:sz="0" w:space="0" w:color="auto"/>
            <w:bottom w:val="none" w:sz="0" w:space="0" w:color="auto"/>
            <w:right w:val="none" w:sz="0" w:space="0" w:color="auto"/>
          </w:divBdr>
        </w:div>
        <w:div w:id="1469475864">
          <w:marLeft w:val="0"/>
          <w:marRight w:val="0"/>
          <w:marTop w:val="0"/>
          <w:marBottom w:val="0"/>
          <w:divBdr>
            <w:top w:val="none" w:sz="0" w:space="0" w:color="auto"/>
            <w:left w:val="none" w:sz="0" w:space="0" w:color="auto"/>
            <w:bottom w:val="none" w:sz="0" w:space="0" w:color="auto"/>
            <w:right w:val="none" w:sz="0" w:space="0" w:color="auto"/>
          </w:divBdr>
        </w:div>
        <w:div w:id="23137210">
          <w:marLeft w:val="0"/>
          <w:marRight w:val="0"/>
          <w:marTop w:val="0"/>
          <w:marBottom w:val="0"/>
          <w:divBdr>
            <w:top w:val="none" w:sz="0" w:space="0" w:color="auto"/>
            <w:left w:val="none" w:sz="0" w:space="0" w:color="auto"/>
            <w:bottom w:val="none" w:sz="0" w:space="0" w:color="auto"/>
            <w:right w:val="none" w:sz="0" w:space="0" w:color="auto"/>
          </w:divBdr>
        </w:div>
        <w:div w:id="1545826096">
          <w:marLeft w:val="0"/>
          <w:marRight w:val="0"/>
          <w:marTop w:val="0"/>
          <w:marBottom w:val="0"/>
          <w:divBdr>
            <w:top w:val="none" w:sz="0" w:space="0" w:color="auto"/>
            <w:left w:val="none" w:sz="0" w:space="0" w:color="auto"/>
            <w:bottom w:val="none" w:sz="0" w:space="0" w:color="auto"/>
            <w:right w:val="none" w:sz="0" w:space="0" w:color="auto"/>
          </w:divBdr>
        </w:div>
        <w:div w:id="677465034">
          <w:marLeft w:val="0"/>
          <w:marRight w:val="0"/>
          <w:marTop w:val="0"/>
          <w:marBottom w:val="0"/>
          <w:divBdr>
            <w:top w:val="none" w:sz="0" w:space="0" w:color="auto"/>
            <w:left w:val="none" w:sz="0" w:space="0" w:color="auto"/>
            <w:bottom w:val="none" w:sz="0" w:space="0" w:color="auto"/>
            <w:right w:val="none" w:sz="0" w:space="0" w:color="auto"/>
          </w:divBdr>
        </w:div>
        <w:div w:id="337734581">
          <w:marLeft w:val="0"/>
          <w:marRight w:val="0"/>
          <w:marTop w:val="0"/>
          <w:marBottom w:val="0"/>
          <w:divBdr>
            <w:top w:val="none" w:sz="0" w:space="0" w:color="auto"/>
            <w:left w:val="none" w:sz="0" w:space="0" w:color="auto"/>
            <w:bottom w:val="none" w:sz="0" w:space="0" w:color="auto"/>
            <w:right w:val="none" w:sz="0" w:space="0" w:color="auto"/>
          </w:divBdr>
        </w:div>
        <w:div w:id="476996752">
          <w:marLeft w:val="0"/>
          <w:marRight w:val="0"/>
          <w:marTop w:val="0"/>
          <w:marBottom w:val="0"/>
          <w:divBdr>
            <w:top w:val="none" w:sz="0" w:space="0" w:color="auto"/>
            <w:left w:val="none" w:sz="0" w:space="0" w:color="auto"/>
            <w:bottom w:val="none" w:sz="0" w:space="0" w:color="auto"/>
            <w:right w:val="none" w:sz="0" w:space="0" w:color="auto"/>
          </w:divBdr>
        </w:div>
        <w:div w:id="448665796">
          <w:marLeft w:val="0"/>
          <w:marRight w:val="0"/>
          <w:marTop w:val="0"/>
          <w:marBottom w:val="0"/>
          <w:divBdr>
            <w:top w:val="none" w:sz="0" w:space="0" w:color="auto"/>
            <w:left w:val="none" w:sz="0" w:space="0" w:color="auto"/>
            <w:bottom w:val="none" w:sz="0" w:space="0" w:color="auto"/>
            <w:right w:val="none" w:sz="0" w:space="0" w:color="auto"/>
          </w:divBdr>
        </w:div>
        <w:div w:id="723993570">
          <w:marLeft w:val="0"/>
          <w:marRight w:val="0"/>
          <w:marTop w:val="0"/>
          <w:marBottom w:val="0"/>
          <w:divBdr>
            <w:top w:val="none" w:sz="0" w:space="0" w:color="auto"/>
            <w:left w:val="none" w:sz="0" w:space="0" w:color="auto"/>
            <w:bottom w:val="none" w:sz="0" w:space="0" w:color="auto"/>
            <w:right w:val="none" w:sz="0" w:space="0" w:color="auto"/>
          </w:divBdr>
        </w:div>
        <w:div w:id="1417361524">
          <w:marLeft w:val="0"/>
          <w:marRight w:val="0"/>
          <w:marTop w:val="0"/>
          <w:marBottom w:val="0"/>
          <w:divBdr>
            <w:top w:val="none" w:sz="0" w:space="0" w:color="auto"/>
            <w:left w:val="none" w:sz="0" w:space="0" w:color="auto"/>
            <w:bottom w:val="none" w:sz="0" w:space="0" w:color="auto"/>
            <w:right w:val="none" w:sz="0" w:space="0" w:color="auto"/>
          </w:divBdr>
        </w:div>
        <w:div w:id="1373307149">
          <w:marLeft w:val="0"/>
          <w:marRight w:val="0"/>
          <w:marTop w:val="0"/>
          <w:marBottom w:val="0"/>
          <w:divBdr>
            <w:top w:val="none" w:sz="0" w:space="0" w:color="auto"/>
            <w:left w:val="none" w:sz="0" w:space="0" w:color="auto"/>
            <w:bottom w:val="none" w:sz="0" w:space="0" w:color="auto"/>
            <w:right w:val="none" w:sz="0" w:space="0" w:color="auto"/>
          </w:divBdr>
        </w:div>
        <w:div w:id="1285115562">
          <w:marLeft w:val="0"/>
          <w:marRight w:val="0"/>
          <w:marTop w:val="0"/>
          <w:marBottom w:val="0"/>
          <w:divBdr>
            <w:top w:val="none" w:sz="0" w:space="0" w:color="auto"/>
            <w:left w:val="none" w:sz="0" w:space="0" w:color="auto"/>
            <w:bottom w:val="none" w:sz="0" w:space="0" w:color="auto"/>
            <w:right w:val="none" w:sz="0" w:space="0" w:color="auto"/>
          </w:divBdr>
        </w:div>
        <w:div w:id="1895307384">
          <w:marLeft w:val="0"/>
          <w:marRight w:val="0"/>
          <w:marTop w:val="0"/>
          <w:marBottom w:val="0"/>
          <w:divBdr>
            <w:top w:val="none" w:sz="0" w:space="0" w:color="auto"/>
            <w:left w:val="none" w:sz="0" w:space="0" w:color="auto"/>
            <w:bottom w:val="none" w:sz="0" w:space="0" w:color="auto"/>
            <w:right w:val="none" w:sz="0" w:space="0" w:color="auto"/>
          </w:divBdr>
        </w:div>
        <w:div w:id="1241523257">
          <w:marLeft w:val="0"/>
          <w:marRight w:val="0"/>
          <w:marTop w:val="0"/>
          <w:marBottom w:val="0"/>
          <w:divBdr>
            <w:top w:val="none" w:sz="0" w:space="0" w:color="auto"/>
            <w:left w:val="none" w:sz="0" w:space="0" w:color="auto"/>
            <w:bottom w:val="none" w:sz="0" w:space="0" w:color="auto"/>
            <w:right w:val="none" w:sz="0" w:space="0" w:color="auto"/>
          </w:divBdr>
        </w:div>
        <w:div w:id="685138820">
          <w:marLeft w:val="0"/>
          <w:marRight w:val="0"/>
          <w:marTop w:val="0"/>
          <w:marBottom w:val="0"/>
          <w:divBdr>
            <w:top w:val="none" w:sz="0" w:space="0" w:color="auto"/>
            <w:left w:val="none" w:sz="0" w:space="0" w:color="auto"/>
            <w:bottom w:val="none" w:sz="0" w:space="0" w:color="auto"/>
            <w:right w:val="none" w:sz="0" w:space="0" w:color="auto"/>
          </w:divBdr>
        </w:div>
        <w:div w:id="2007052553">
          <w:marLeft w:val="0"/>
          <w:marRight w:val="0"/>
          <w:marTop w:val="0"/>
          <w:marBottom w:val="0"/>
          <w:divBdr>
            <w:top w:val="none" w:sz="0" w:space="0" w:color="auto"/>
            <w:left w:val="none" w:sz="0" w:space="0" w:color="auto"/>
            <w:bottom w:val="none" w:sz="0" w:space="0" w:color="auto"/>
            <w:right w:val="none" w:sz="0" w:space="0" w:color="auto"/>
          </w:divBdr>
        </w:div>
        <w:div w:id="1116800391">
          <w:marLeft w:val="0"/>
          <w:marRight w:val="0"/>
          <w:marTop w:val="0"/>
          <w:marBottom w:val="0"/>
          <w:divBdr>
            <w:top w:val="none" w:sz="0" w:space="0" w:color="auto"/>
            <w:left w:val="none" w:sz="0" w:space="0" w:color="auto"/>
            <w:bottom w:val="none" w:sz="0" w:space="0" w:color="auto"/>
            <w:right w:val="none" w:sz="0" w:space="0" w:color="auto"/>
          </w:divBdr>
        </w:div>
        <w:div w:id="76632008">
          <w:marLeft w:val="0"/>
          <w:marRight w:val="0"/>
          <w:marTop w:val="0"/>
          <w:marBottom w:val="0"/>
          <w:divBdr>
            <w:top w:val="none" w:sz="0" w:space="0" w:color="auto"/>
            <w:left w:val="none" w:sz="0" w:space="0" w:color="auto"/>
            <w:bottom w:val="none" w:sz="0" w:space="0" w:color="auto"/>
            <w:right w:val="none" w:sz="0" w:space="0" w:color="auto"/>
          </w:divBdr>
        </w:div>
        <w:div w:id="969434751">
          <w:marLeft w:val="0"/>
          <w:marRight w:val="0"/>
          <w:marTop w:val="0"/>
          <w:marBottom w:val="0"/>
          <w:divBdr>
            <w:top w:val="none" w:sz="0" w:space="0" w:color="auto"/>
            <w:left w:val="none" w:sz="0" w:space="0" w:color="auto"/>
            <w:bottom w:val="none" w:sz="0" w:space="0" w:color="auto"/>
            <w:right w:val="none" w:sz="0" w:space="0" w:color="auto"/>
          </w:divBdr>
        </w:div>
        <w:div w:id="1205631948">
          <w:marLeft w:val="0"/>
          <w:marRight w:val="0"/>
          <w:marTop w:val="0"/>
          <w:marBottom w:val="0"/>
          <w:divBdr>
            <w:top w:val="none" w:sz="0" w:space="0" w:color="auto"/>
            <w:left w:val="none" w:sz="0" w:space="0" w:color="auto"/>
            <w:bottom w:val="none" w:sz="0" w:space="0" w:color="auto"/>
            <w:right w:val="none" w:sz="0" w:space="0" w:color="auto"/>
          </w:divBdr>
        </w:div>
        <w:div w:id="1767653359">
          <w:marLeft w:val="0"/>
          <w:marRight w:val="0"/>
          <w:marTop w:val="0"/>
          <w:marBottom w:val="0"/>
          <w:divBdr>
            <w:top w:val="none" w:sz="0" w:space="0" w:color="auto"/>
            <w:left w:val="none" w:sz="0" w:space="0" w:color="auto"/>
            <w:bottom w:val="none" w:sz="0" w:space="0" w:color="auto"/>
            <w:right w:val="none" w:sz="0" w:space="0" w:color="auto"/>
          </w:divBdr>
        </w:div>
        <w:div w:id="1017460800">
          <w:marLeft w:val="0"/>
          <w:marRight w:val="0"/>
          <w:marTop w:val="0"/>
          <w:marBottom w:val="0"/>
          <w:divBdr>
            <w:top w:val="none" w:sz="0" w:space="0" w:color="auto"/>
            <w:left w:val="none" w:sz="0" w:space="0" w:color="auto"/>
            <w:bottom w:val="none" w:sz="0" w:space="0" w:color="auto"/>
            <w:right w:val="none" w:sz="0" w:space="0" w:color="auto"/>
          </w:divBdr>
        </w:div>
        <w:div w:id="437650007">
          <w:marLeft w:val="0"/>
          <w:marRight w:val="0"/>
          <w:marTop w:val="0"/>
          <w:marBottom w:val="0"/>
          <w:divBdr>
            <w:top w:val="none" w:sz="0" w:space="0" w:color="auto"/>
            <w:left w:val="none" w:sz="0" w:space="0" w:color="auto"/>
            <w:bottom w:val="none" w:sz="0" w:space="0" w:color="auto"/>
            <w:right w:val="none" w:sz="0" w:space="0" w:color="auto"/>
          </w:divBdr>
        </w:div>
        <w:div w:id="1190873827">
          <w:marLeft w:val="0"/>
          <w:marRight w:val="0"/>
          <w:marTop w:val="0"/>
          <w:marBottom w:val="0"/>
          <w:divBdr>
            <w:top w:val="none" w:sz="0" w:space="0" w:color="auto"/>
            <w:left w:val="none" w:sz="0" w:space="0" w:color="auto"/>
            <w:bottom w:val="none" w:sz="0" w:space="0" w:color="auto"/>
            <w:right w:val="none" w:sz="0" w:space="0" w:color="auto"/>
          </w:divBdr>
        </w:div>
        <w:div w:id="248388854">
          <w:marLeft w:val="0"/>
          <w:marRight w:val="0"/>
          <w:marTop w:val="0"/>
          <w:marBottom w:val="0"/>
          <w:divBdr>
            <w:top w:val="none" w:sz="0" w:space="0" w:color="auto"/>
            <w:left w:val="none" w:sz="0" w:space="0" w:color="auto"/>
            <w:bottom w:val="none" w:sz="0" w:space="0" w:color="auto"/>
            <w:right w:val="none" w:sz="0" w:space="0" w:color="auto"/>
          </w:divBdr>
        </w:div>
        <w:div w:id="410583850">
          <w:marLeft w:val="0"/>
          <w:marRight w:val="0"/>
          <w:marTop w:val="0"/>
          <w:marBottom w:val="0"/>
          <w:divBdr>
            <w:top w:val="none" w:sz="0" w:space="0" w:color="auto"/>
            <w:left w:val="none" w:sz="0" w:space="0" w:color="auto"/>
            <w:bottom w:val="none" w:sz="0" w:space="0" w:color="auto"/>
            <w:right w:val="none" w:sz="0" w:space="0" w:color="auto"/>
          </w:divBdr>
        </w:div>
        <w:div w:id="1664434891">
          <w:marLeft w:val="0"/>
          <w:marRight w:val="0"/>
          <w:marTop w:val="0"/>
          <w:marBottom w:val="0"/>
          <w:divBdr>
            <w:top w:val="none" w:sz="0" w:space="0" w:color="auto"/>
            <w:left w:val="none" w:sz="0" w:space="0" w:color="auto"/>
            <w:bottom w:val="none" w:sz="0" w:space="0" w:color="auto"/>
            <w:right w:val="none" w:sz="0" w:space="0" w:color="auto"/>
          </w:divBdr>
        </w:div>
        <w:div w:id="2068910791">
          <w:marLeft w:val="0"/>
          <w:marRight w:val="0"/>
          <w:marTop w:val="0"/>
          <w:marBottom w:val="0"/>
          <w:divBdr>
            <w:top w:val="none" w:sz="0" w:space="0" w:color="auto"/>
            <w:left w:val="none" w:sz="0" w:space="0" w:color="auto"/>
            <w:bottom w:val="none" w:sz="0" w:space="0" w:color="auto"/>
            <w:right w:val="none" w:sz="0" w:space="0" w:color="auto"/>
          </w:divBdr>
        </w:div>
      </w:divsChild>
    </w:div>
    <w:div w:id="1952933016">
      <w:bodyDiv w:val="1"/>
      <w:marLeft w:val="0"/>
      <w:marRight w:val="0"/>
      <w:marTop w:val="0"/>
      <w:marBottom w:val="0"/>
      <w:divBdr>
        <w:top w:val="none" w:sz="0" w:space="0" w:color="auto"/>
        <w:left w:val="none" w:sz="0" w:space="0" w:color="auto"/>
        <w:bottom w:val="none" w:sz="0" w:space="0" w:color="auto"/>
        <w:right w:val="none" w:sz="0" w:space="0" w:color="auto"/>
      </w:divBdr>
    </w:div>
    <w:div w:id="200234604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53">
          <w:marLeft w:val="0"/>
          <w:marRight w:val="0"/>
          <w:marTop w:val="0"/>
          <w:marBottom w:val="0"/>
          <w:divBdr>
            <w:top w:val="none" w:sz="0" w:space="0" w:color="auto"/>
            <w:left w:val="none" w:sz="0" w:space="0" w:color="auto"/>
            <w:bottom w:val="none" w:sz="0" w:space="0" w:color="auto"/>
            <w:right w:val="none" w:sz="0" w:space="0" w:color="auto"/>
          </w:divBdr>
        </w:div>
        <w:div w:id="1537425413">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sChild>
    </w:div>
    <w:div w:id="2005040142">
      <w:bodyDiv w:val="1"/>
      <w:marLeft w:val="0"/>
      <w:marRight w:val="0"/>
      <w:marTop w:val="0"/>
      <w:marBottom w:val="0"/>
      <w:divBdr>
        <w:top w:val="none" w:sz="0" w:space="0" w:color="auto"/>
        <w:left w:val="none" w:sz="0" w:space="0" w:color="auto"/>
        <w:bottom w:val="none" w:sz="0" w:space="0" w:color="auto"/>
        <w:right w:val="none" w:sz="0" w:space="0" w:color="auto"/>
      </w:divBdr>
      <w:divsChild>
        <w:div w:id="992637876">
          <w:marLeft w:val="0"/>
          <w:marRight w:val="0"/>
          <w:marTop w:val="0"/>
          <w:marBottom w:val="0"/>
          <w:divBdr>
            <w:top w:val="none" w:sz="0" w:space="0" w:color="auto"/>
            <w:left w:val="none" w:sz="0" w:space="0" w:color="auto"/>
            <w:bottom w:val="none" w:sz="0" w:space="0" w:color="auto"/>
            <w:right w:val="none" w:sz="0" w:space="0" w:color="auto"/>
          </w:divBdr>
          <w:divsChild>
            <w:div w:id="1936091754">
              <w:marLeft w:val="0"/>
              <w:marRight w:val="0"/>
              <w:marTop w:val="0"/>
              <w:marBottom w:val="0"/>
              <w:divBdr>
                <w:top w:val="none" w:sz="0" w:space="0" w:color="auto"/>
                <w:left w:val="none" w:sz="0" w:space="0" w:color="auto"/>
                <w:bottom w:val="none" w:sz="0" w:space="0" w:color="auto"/>
                <w:right w:val="none" w:sz="0" w:space="0" w:color="auto"/>
              </w:divBdr>
            </w:div>
            <w:div w:id="453839273">
              <w:marLeft w:val="0"/>
              <w:marRight w:val="0"/>
              <w:marTop w:val="0"/>
              <w:marBottom w:val="0"/>
              <w:divBdr>
                <w:top w:val="none" w:sz="0" w:space="0" w:color="auto"/>
                <w:left w:val="none" w:sz="0" w:space="0" w:color="auto"/>
                <w:bottom w:val="none" w:sz="0" w:space="0" w:color="auto"/>
                <w:right w:val="none" w:sz="0" w:space="0" w:color="auto"/>
              </w:divBdr>
            </w:div>
            <w:div w:id="565997415">
              <w:marLeft w:val="0"/>
              <w:marRight w:val="0"/>
              <w:marTop w:val="0"/>
              <w:marBottom w:val="0"/>
              <w:divBdr>
                <w:top w:val="none" w:sz="0" w:space="0" w:color="auto"/>
                <w:left w:val="none" w:sz="0" w:space="0" w:color="auto"/>
                <w:bottom w:val="none" w:sz="0" w:space="0" w:color="auto"/>
                <w:right w:val="none" w:sz="0" w:space="0" w:color="auto"/>
              </w:divBdr>
            </w:div>
            <w:div w:id="1787695518">
              <w:marLeft w:val="0"/>
              <w:marRight w:val="0"/>
              <w:marTop w:val="0"/>
              <w:marBottom w:val="0"/>
              <w:divBdr>
                <w:top w:val="none" w:sz="0" w:space="0" w:color="auto"/>
                <w:left w:val="none" w:sz="0" w:space="0" w:color="auto"/>
                <w:bottom w:val="none" w:sz="0" w:space="0" w:color="auto"/>
                <w:right w:val="none" w:sz="0" w:space="0" w:color="auto"/>
              </w:divBdr>
              <w:divsChild>
                <w:div w:id="1946843703">
                  <w:marLeft w:val="0"/>
                  <w:marRight w:val="0"/>
                  <w:marTop w:val="0"/>
                  <w:marBottom w:val="0"/>
                  <w:divBdr>
                    <w:top w:val="none" w:sz="0" w:space="0" w:color="auto"/>
                    <w:left w:val="none" w:sz="0" w:space="0" w:color="auto"/>
                    <w:bottom w:val="none" w:sz="0" w:space="0" w:color="auto"/>
                    <w:right w:val="none" w:sz="0" w:space="0" w:color="auto"/>
                  </w:divBdr>
                </w:div>
                <w:div w:id="1266963740">
                  <w:marLeft w:val="0"/>
                  <w:marRight w:val="0"/>
                  <w:marTop w:val="0"/>
                  <w:marBottom w:val="0"/>
                  <w:divBdr>
                    <w:top w:val="none" w:sz="0" w:space="0" w:color="auto"/>
                    <w:left w:val="none" w:sz="0" w:space="0" w:color="auto"/>
                    <w:bottom w:val="none" w:sz="0" w:space="0" w:color="auto"/>
                    <w:right w:val="none" w:sz="0" w:space="0" w:color="auto"/>
                  </w:divBdr>
                  <w:divsChild>
                    <w:div w:id="808087982">
                      <w:marLeft w:val="0"/>
                      <w:marRight w:val="0"/>
                      <w:marTop w:val="0"/>
                      <w:marBottom w:val="0"/>
                      <w:divBdr>
                        <w:top w:val="none" w:sz="0" w:space="0" w:color="auto"/>
                        <w:left w:val="none" w:sz="0" w:space="0" w:color="auto"/>
                        <w:bottom w:val="none" w:sz="0" w:space="0" w:color="auto"/>
                        <w:right w:val="none" w:sz="0" w:space="0" w:color="auto"/>
                      </w:divBdr>
                    </w:div>
                  </w:divsChild>
                </w:div>
                <w:div w:id="1143935208">
                  <w:marLeft w:val="0"/>
                  <w:marRight w:val="0"/>
                  <w:marTop w:val="0"/>
                  <w:marBottom w:val="0"/>
                  <w:divBdr>
                    <w:top w:val="none" w:sz="0" w:space="0" w:color="auto"/>
                    <w:left w:val="none" w:sz="0" w:space="0" w:color="auto"/>
                    <w:bottom w:val="none" w:sz="0" w:space="0" w:color="auto"/>
                    <w:right w:val="none" w:sz="0" w:space="0" w:color="auto"/>
                  </w:divBdr>
                </w:div>
                <w:div w:id="297029220">
                  <w:marLeft w:val="0"/>
                  <w:marRight w:val="0"/>
                  <w:marTop w:val="0"/>
                  <w:marBottom w:val="0"/>
                  <w:divBdr>
                    <w:top w:val="none" w:sz="0" w:space="0" w:color="auto"/>
                    <w:left w:val="none" w:sz="0" w:space="0" w:color="auto"/>
                    <w:bottom w:val="none" w:sz="0" w:space="0" w:color="auto"/>
                    <w:right w:val="none" w:sz="0" w:space="0" w:color="auto"/>
                  </w:divBdr>
                </w:div>
                <w:div w:id="1886330695">
                  <w:marLeft w:val="0"/>
                  <w:marRight w:val="0"/>
                  <w:marTop w:val="0"/>
                  <w:marBottom w:val="0"/>
                  <w:divBdr>
                    <w:top w:val="none" w:sz="0" w:space="0" w:color="auto"/>
                    <w:left w:val="none" w:sz="0" w:space="0" w:color="auto"/>
                    <w:bottom w:val="none" w:sz="0" w:space="0" w:color="auto"/>
                    <w:right w:val="none" w:sz="0" w:space="0" w:color="auto"/>
                  </w:divBdr>
                </w:div>
                <w:div w:id="2026712053">
                  <w:marLeft w:val="0"/>
                  <w:marRight w:val="0"/>
                  <w:marTop w:val="0"/>
                  <w:marBottom w:val="0"/>
                  <w:divBdr>
                    <w:top w:val="none" w:sz="0" w:space="0" w:color="auto"/>
                    <w:left w:val="none" w:sz="0" w:space="0" w:color="auto"/>
                    <w:bottom w:val="none" w:sz="0" w:space="0" w:color="auto"/>
                    <w:right w:val="none" w:sz="0" w:space="0" w:color="auto"/>
                  </w:divBdr>
                </w:div>
                <w:div w:id="1988779709">
                  <w:marLeft w:val="0"/>
                  <w:marRight w:val="0"/>
                  <w:marTop w:val="0"/>
                  <w:marBottom w:val="0"/>
                  <w:divBdr>
                    <w:top w:val="none" w:sz="0" w:space="0" w:color="auto"/>
                    <w:left w:val="none" w:sz="0" w:space="0" w:color="auto"/>
                    <w:bottom w:val="none" w:sz="0" w:space="0" w:color="auto"/>
                    <w:right w:val="none" w:sz="0" w:space="0" w:color="auto"/>
                  </w:divBdr>
                </w:div>
                <w:div w:id="534006988">
                  <w:marLeft w:val="0"/>
                  <w:marRight w:val="0"/>
                  <w:marTop w:val="0"/>
                  <w:marBottom w:val="0"/>
                  <w:divBdr>
                    <w:top w:val="none" w:sz="0" w:space="0" w:color="auto"/>
                    <w:left w:val="none" w:sz="0" w:space="0" w:color="auto"/>
                    <w:bottom w:val="none" w:sz="0" w:space="0" w:color="auto"/>
                    <w:right w:val="none" w:sz="0" w:space="0" w:color="auto"/>
                  </w:divBdr>
                </w:div>
                <w:div w:id="1032997269">
                  <w:marLeft w:val="0"/>
                  <w:marRight w:val="0"/>
                  <w:marTop w:val="0"/>
                  <w:marBottom w:val="0"/>
                  <w:divBdr>
                    <w:top w:val="none" w:sz="0" w:space="0" w:color="auto"/>
                    <w:left w:val="none" w:sz="0" w:space="0" w:color="auto"/>
                    <w:bottom w:val="none" w:sz="0" w:space="0" w:color="auto"/>
                    <w:right w:val="none" w:sz="0" w:space="0" w:color="auto"/>
                  </w:divBdr>
                </w:div>
              </w:divsChild>
            </w:div>
            <w:div w:id="1932884419">
              <w:marLeft w:val="0"/>
              <w:marRight w:val="0"/>
              <w:marTop w:val="0"/>
              <w:marBottom w:val="0"/>
              <w:divBdr>
                <w:top w:val="none" w:sz="0" w:space="0" w:color="auto"/>
                <w:left w:val="none" w:sz="0" w:space="0" w:color="auto"/>
                <w:bottom w:val="none" w:sz="0" w:space="0" w:color="auto"/>
                <w:right w:val="none" w:sz="0" w:space="0" w:color="auto"/>
              </w:divBdr>
            </w:div>
            <w:div w:id="1772359843">
              <w:marLeft w:val="0"/>
              <w:marRight w:val="0"/>
              <w:marTop w:val="0"/>
              <w:marBottom w:val="0"/>
              <w:divBdr>
                <w:top w:val="none" w:sz="0" w:space="0" w:color="auto"/>
                <w:left w:val="none" w:sz="0" w:space="0" w:color="auto"/>
                <w:bottom w:val="none" w:sz="0" w:space="0" w:color="auto"/>
                <w:right w:val="none" w:sz="0" w:space="0" w:color="auto"/>
              </w:divBdr>
            </w:div>
            <w:div w:id="1560362103">
              <w:marLeft w:val="0"/>
              <w:marRight w:val="0"/>
              <w:marTop w:val="0"/>
              <w:marBottom w:val="0"/>
              <w:divBdr>
                <w:top w:val="none" w:sz="0" w:space="0" w:color="auto"/>
                <w:left w:val="none" w:sz="0" w:space="0" w:color="auto"/>
                <w:bottom w:val="none" w:sz="0" w:space="0" w:color="auto"/>
                <w:right w:val="none" w:sz="0" w:space="0" w:color="auto"/>
              </w:divBdr>
            </w:div>
            <w:div w:id="917208353">
              <w:marLeft w:val="0"/>
              <w:marRight w:val="0"/>
              <w:marTop w:val="0"/>
              <w:marBottom w:val="0"/>
              <w:divBdr>
                <w:top w:val="none" w:sz="0" w:space="0" w:color="auto"/>
                <w:left w:val="none" w:sz="0" w:space="0" w:color="auto"/>
                <w:bottom w:val="none" w:sz="0" w:space="0" w:color="auto"/>
                <w:right w:val="none" w:sz="0" w:space="0" w:color="auto"/>
              </w:divBdr>
            </w:div>
            <w:div w:id="2060978501">
              <w:marLeft w:val="0"/>
              <w:marRight w:val="0"/>
              <w:marTop w:val="0"/>
              <w:marBottom w:val="0"/>
              <w:divBdr>
                <w:top w:val="none" w:sz="0" w:space="0" w:color="auto"/>
                <w:left w:val="none" w:sz="0" w:space="0" w:color="auto"/>
                <w:bottom w:val="none" w:sz="0" w:space="0" w:color="auto"/>
                <w:right w:val="none" w:sz="0" w:space="0" w:color="auto"/>
              </w:divBdr>
            </w:div>
            <w:div w:id="593974106">
              <w:marLeft w:val="0"/>
              <w:marRight w:val="0"/>
              <w:marTop w:val="0"/>
              <w:marBottom w:val="0"/>
              <w:divBdr>
                <w:top w:val="none" w:sz="0" w:space="0" w:color="auto"/>
                <w:left w:val="none" w:sz="0" w:space="0" w:color="auto"/>
                <w:bottom w:val="none" w:sz="0" w:space="0" w:color="auto"/>
                <w:right w:val="none" w:sz="0" w:space="0" w:color="auto"/>
              </w:divBdr>
            </w:div>
          </w:divsChild>
        </w:div>
        <w:div w:id="1795638994">
          <w:marLeft w:val="0"/>
          <w:marRight w:val="0"/>
          <w:marTop w:val="0"/>
          <w:marBottom w:val="0"/>
          <w:divBdr>
            <w:top w:val="none" w:sz="0" w:space="0" w:color="auto"/>
            <w:left w:val="none" w:sz="0" w:space="0" w:color="auto"/>
            <w:bottom w:val="none" w:sz="0" w:space="0" w:color="auto"/>
            <w:right w:val="none" w:sz="0" w:space="0" w:color="auto"/>
          </w:divBdr>
          <w:divsChild>
            <w:div w:id="2005819621">
              <w:marLeft w:val="0"/>
              <w:marRight w:val="0"/>
              <w:marTop w:val="0"/>
              <w:marBottom w:val="0"/>
              <w:divBdr>
                <w:top w:val="none" w:sz="0" w:space="0" w:color="auto"/>
                <w:left w:val="none" w:sz="0" w:space="0" w:color="auto"/>
                <w:bottom w:val="none" w:sz="0" w:space="0" w:color="auto"/>
                <w:right w:val="none" w:sz="0" w:space="0" w:color="auto"/>
              </w:divBdr>
            </w:div>
            <w:div w:id="1152334978">
              <w:marLeft w:val="0"/>
              <w:marRight w:val="0"/>
              <w:marTop w:val="0"/>
              <w:marBottom w:val="0"/>
              <w:divBdr>
                <w:top w:val="none" w:sz="0" w:space="0" w:color="auto"/>
                <w:left w:val="none" w:sz="0" w:space="0" w:color="auto"/>
                <w:bottom w:val="none" w:sz="0" w:space="0" w:color="auto"/>
                <w:right w:val="none" w:sz="0" w:space="0" w:color="auto"/>
              </w:divBdr>
              <w:divsChild>
                <w:div w:id="2009554886">
                  <w:marLeft w:val="0"/>
                  <w:marRight w:val="0"/>
                  <w:marTop w:val="0"/>
                  <w:marBottom w:val="0"/>
                  <w:divBdr>
                    <w:top w:val="none" w:sz="0" w:space="0" w:color="auto"/>
                    <w:left w:val="none" w:sz="0" w:space="0" w:color="auto"/>
                    <w:bottom w:val="none" w:sz="0" w:space="0" w:color="auto"/>
                    <w:right w:val="none" w:sz="0" w:space="0" w:color="auto"/>
                  </w:divBdr>
                  <w:divsChild>
                    <w:div w:id="723871808">
                      <w:marLeft w:val="0"/>
                      <w:marRight w:val="0"/>
                      <w:marTop w:val="0"/>
                      <w:marBottom w:val="0"/>
                      <w:divBdr>
                        <w:top w:val="none" w:sz="0" w:space="0" w:color="auto"/>
                        <w:left w:val="none" w:sz="0" w:space="0" w:color="auto"/>
                        <w:bottom w:val="none" w:sz="0" w:space="0" w:color="auto"/>
                        <w:right w:val="none" w:sz="0" w:space="0" w:color="auto"/>
                      </w:divBdr>
                      <w:divsChild>
                        <w:div w:id="1491554784">
                          <w:marLeft w:val="0"/>
                          <w:marRight w:val="0"/>
                          <w:marTop w:val="0"/>
                          <w:marBottom w:val="0"/>
                          <w:divBdr>
                            <w:top w:val="none" w:sz="0" w:space="0" w:color="auto"/>
                            <w:left w:val="none" w:sz="0" w:space="0" w:color="auto"/>
                            <w:bottom w:val="none" w:sz="0" w:space="0" w:color="auto"/>
                            <w:right w:val="none" w:sz="0" w:space="0" w:color="auto"/>
                          </w:divBdr>
                          <w:divsChild>
                            <w:div w:id="1342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 w:id="2056464850">
      <w:bodyDiv w:val="1"/>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
        <w:div w:id="1974828696">
          <w:marLeft w:val="0"/>
          <w:marRight w:val="0"/>
          <w:marTop w:val="0"/>
          <w:marBottom w:val="0"/>
          <w:divBdr>
            <w:top w:val="none" w:sz="0" w:space="0" w:color="auto"/>
            <w:left w:val="none" w:sz="0" w:space="0" w:color="auto"/>
            <w:bottom w:val="none" w:sz="0" w:space="0" w:color="auto"/>
            <w:right w:val="none" w:sz="0" w:space="0" w:color="auto"/>
          </w:divBdr>
        </w:div>
        <w:div w:id="719282707">
          <w:marLeft w:val="0"/>
          <w:marRight w:val="0"/>
          <w:marTop w:val="0"/>
          <w:marBottom w:val="0"/>
          <w:divBdr>
            <w:top w:val="none" w:sz="0" w:space="0" w:color="auto"/>
            <w:left w:val="none" w:sz="0" w:space="0" w:color="auto"/>
            <w:bottom w:val="none" w:sz="0" w:space="0" w:color="auto"/>
            <w:right w:val="none" w:sz="0" w:space="0" w:color="auto"/>
          </w:divBdr>
        </w:div>
        <w:div w:id="671614801">
          <w:marLeft w:val="0"/>
          <w:marRight w:val="0"/>
          <w:marTop w:val="0"/>
          <w:marBottom w:val="0"/>
          <w:divBdr>
            <w:top w:val="none" w:sz="0" w:space="0" w:color="auto"/>
            <w:left w:val="none" w:sz="0" w:space="0" w:color="auto"/>
            <w:bottom w:val="none" w:sz="0" w:space="0" w:color="auto"/>
            <w:right w:val="none" w:sz="0" w:space="0" w:color="auto"/>
          </w:divBdr>
        </w:div>
        <w:div w:id="925381055">
          <w:marLeft w:val="0"/>
          <w:marRight w:val="0"/>
          <w:marTop w:val="0"/>
          <w:marBottom w:val="0"/>
          <w:divBdr>
            <w:top w:val="none" w:sz="0" w:space="0" w:color="auto"/>
            <w:left w:val="none" w:sz="0" w:space="0" w:color="auto"/>
            <w:bottom w:val="none" w:sz="0" w:space="0" w:color="auto"/>
            <w:right w:val="none" w:sz="0" w:space="0" w:color="auto"/>
          </w:divBdr>
        </w:div>
        <w:div w:id="24255218">
          <w:marLeft w:val="0"/>
          <w:marRight w:val="0"/>
          <w:marTop w:val="0"/>
          <w:marBottom w:val="0"/>
          <w:divBdr>
            <w:top w:val="none" w:sz="0" w:space="0" w:color="auto"/>
            <w:left w:val="none" w:sz="0" w:space="0" w:color="auto"/>
            <w:bottom w:val="none" w:sz="0" w:space="0" w:color="auto"/>
            <w:right w:val="none" w:sz="0" w:space="0" w:color="auto"/>
          </w:divBdr>
        </w:div>
        <w:div w:id="1395742549">
          <w:marLeft w:val="0"/>
          <w:marRight w:val="0"/>
          <w:marTop w:val="0"/>
          <w:marBottom w:val="0"/>
          <w:divBdr>
            <w:top w:val="none" w:sz="0" w:space="0" w:color="auto"/>
            <w:left w:val="none" w:sz="0" w:space="0" w:color="auto"/>
            <w:bottom w:val="none" w:sz="0" w:space="0" w:color="auto"/>
            <w:right w:val="none" w:sz="0" w:space="0" w:color="auto"/>
          </w:divBdr>
        </w:div>
      </w:divsChild>
    </w:div>
    <w:div w:id="2109082696">
      <w:bodyDiv w:val="1"/>
      <w:marLeft w:val="0"/>
      <w:marRight w:val="0"/>
      <w:marTop w:val="0"/>
      <w:marBottom w:val="0"/>
      <w:divBdr>
        <w:top w:val="none" w:sz="0" w:space="0" w:color="auto"/>
        <w:left w:val="none" w:sz="0" w:space="0" w:color="auto"/>
        <w:bottom w:val="none" w:sz="0" w:space="0" w:color="auto"/>
        <w:right w:val="none" w:sz="0" w:space="0" w:color="auto"/>
      </w:divBdr>
    </w:div>
    <w:div w:id="2134513689">
      <w:bodyDiv w:val="1"/>
      <w:marLeft w:val="0"/>
      <w:marRight w:val="0"/>
      <w:marTop w:val="0"/>
      <w:marBottom w:val="0"/>
      <w:divBdr>
        <w:top w:val="none" w:sz="0" w:space="0" w:color="auto"/>
        <w:left w:val="none" w:sz="0" w:space="0" w:color="auto"/>
        <w:bottom w:val="none" w:sz="0" w:space="0" w:color="auto"/>
        <w:right w:val="none" w:sz="0" w:space="0" w:color="auto"/>
      </w:divBdr>
      <w:divsChild>
        <w:div w:id="1813130380">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singtondr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erngov.kingston.gov.uk/mgCommitteeDetails.aspx?ID=179" TargetMode="External"/><Relationship Id="rId5" Type="http://schemas.openxmlformats.org/officeDocument/2006/relationships/webSettings" Target="webSettings.xml"/><Relationship Id="rId10" Type="http://schemas.openxmlformats.org/officeDocument/2006/relationships/hyperlink" Target="https://www.nhs.uk/NHSEngland/patient-choice/Documents/patient-choice-leaflet.pdf" TargetMode="External"/><Relationship Id="rId4" Type="http://schemas.openxmlformats.org/officeDocument/2006/relationships/settings" Target="settings.xml"/><Relationship Id="rId9" Type="http://schemas.openxmlformats.org/officeDocument/2006/relationships/hyperlink" Target="http://www.chessingtondra.org.uk/kingston-clinical-commissioning-group-minutes-feb-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C5EA-D0CC-4CF4-B5AD-3DC894CB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12</cp:revision>
  <cp:lastPrinted>2019-01-04T19:57:00Z</cp:lastPrinted>
  <dcterms:created xsi:type="dcterms:W3CDTF">2019-03-02T19:04:00Z</dcterms:created>
  <dcterms:modified xsi:type="dcterms:W3CDTF">2019-03-03T23:26:00Z</dcterms:modified>
</cp:coreProperties>
</file>