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56" w:rsidRPr="00107762" w:rsidRDefault="00EE6656">
      <w:pPr>
        <w:jc w:val="center"/>
        <w:rPr>
          <w:b/>
          <w:color w:val="00B050"/>
          <w:sz w:val="40"/>
          <w:szCs w:val="40"/>
        </w:rPr>
      </w:pPr>
      <w:r w:rsidRPr="00107762">
        <w:rPr>
          <w:b/>
          <w:color w:val="00B050"/>
          <w:sz w:val="40"/>
          <w:szCs w:val="40"/>
        </w:rPr>
        <w:t>CHESSINGTON DISTRICT RESIDENTS’ ASSOCIATION</w:t>
      </w:r>
    </w:p>
    <w:p w:rsidR="00EE6656" w:rsidRPr="00107762" w:rsidRDefault="00EE6656">
      <w:pPr>
        <w:jc w:val="center"/>
        <w:rPr>
          <w:sz w:val="16"/>
          <w:szCs w:val="16"/>
        </w:rPr>
      </w:pPr>
    </w:p>
    <w:p w:rsidR="00F96AE9" w:rsidRPr="00107762" w:rsidRDefault="00F96AE9">
      <w:pPr>
        <w:jc w:val="center"/>
        <w:rPr>
          <w:sz w:val="16"/>
          <w:szCs w:val="16"/>
        </w:rPr>
      </w:pPr>
    </w:p>
    <w:p w:rsidR="00EE6656" w:rsidRPr="00107762" w:rsidRDefault="00CD5936">
      <w:pPr>
        <w:jc w:val="center"/>
        <w:rPr>
          <w:sz w:val="40"/>
          <w:szCs w:val="40"/>
        </w:rPr>
      </w:pPr>
      <w:r w:rsidRPr="00107762">
        <w:rPr>
          <w:sz w:val="40"/>
          <w:szCs w:val="40"/>
        </w:rPr>
        <w:t>4</w:t>
      </w:r>
      <w:r w:rsidR="00C67D36">
        <w:rPr>
          <w:sz w:val="40"/>
          <w:szCs w:val="40"/>
        </w:rPr>
        <w:t>2nd</w:t>
      </w:r>
      <w:r w:rsidR="00EE6656" w:rsidRPr="00107762">
        <w:rPr>
          <w:sz w:val="40"/>
          <w:szCs w:val="40"/>
        </w:rPr>
        <w:t xml:space="preserve"> ANNUAL GENERAL MEETING</w:t>
      </w:r>
    </w:p>
    <w:p w:rsidR="00EE6656" w:rsidRPr="00107762" w:rsidRDefault="00EE6656">
      <w:pPr>
        <w:jc w:val="center"/>
        <w:rPr>
          <w:sz w:val="16"/>
          <w:szCs w:val="16"/>
        </w:rPr>
      </w:pPr>
    </w:p>
    <w:p w:rsidR="00EE6656" w:rsidRPr="00107762" w:rsidRDefault="00EE6656">
      <w:pPr>
        <w:jc w:val="center"/>
        <w:rPr>
          <w:b/>
          <w:sz w:val="40"/>
          <w:szCs w:val="40"/>
        </w:rPr>
      </w:pPr>
      <w:r w:rsidRPr="00107762">
        <w:rPr>
          <w:b/>
          <w:sz w:val="40"/>
          <w:szCs w:val="40"/>
        </w:rPr>
        <w:t>All Residents are Welcome</w:t>
      </w:r>
    </w:p>
    <w:p w:rsidR="00BD152D" w:rsidRPr="00107762" w:rsidRDefault="00BD152D">
      <w:pPr>
        <w:jc w:val="center"/>
        <w:rPr>
          <w:sz w:val="16"/>
          <w:szCs w:val="16"/>
        </w:rPr>
      </w:pPr>
    </w:p>
    <w:p w:rsidR="00EE6656" w:rsidRPr="00107762" w:rsidRDefault="005C70A3">
      <w:pPr>
        <w:jc w:val="center"/>
        <w:rPr>
          <w:sz w:val="40"/>
          <w:szCs w:val="40"/>
        </w:rPr>
      </w:pPr>
      <w:r>
        <w:rPr>
          <w:sz w:val="40"/>
          <w:szCs w:val="40"/>
        </w:rPr>
        <w:t>Tuesday</w:t>
      </w:r>
      <w:r w:rsidR="004A4607">
        <w:rPr>
          <w:sz w:val="40"/>
          <w:szCs w:val="40"/>
        </w:rPr>
        <w:t xml:space="preserve"> </w:t>
      </w:r>
      <w:r>
        <w:rPr>
          <w:sz w:val="40"/>
          <w:szCs w:val="40"/>
        </w:rPr>
        <w:t>27th</w:t>
      </w:r>
      <w:r w:rsidR="00B71FCA" w:rsidRPr="00107762">
        <w:rPr>
          <w:sz w:val="40"/>
          <w:szCs w:val="40"/>
        </w:rPr>
        <w:t xml:space="preserve"> June</w:t>
      </w:r>
      <w:r w:rsidR="00EE6656" w:rsidRPr="00107762">
        <w:rPr>
          <w:sz w:val="40"/>
          <w:szCs w:val="40"/>
        </w:rPr>
        <w:t xml:space="preserve"> 201</w:t>
      </w:r>
      <w:r>
        <w:rPr>
          <w:sz w:val="40"/>
          <w:szCs w:val="40"/>
        </w:rPr>
        <w:t>7</w:t>
      </w:r>
      <w:r w:rsidR="00EE6656" w:rsidRPr="00107762">
        <w:rPr>
          <w:sz w:val="40"/>
          <w:szCs w:val="40"/>
        </w:rPr>
        <w:t xml:space="preserve"> at </w:t>
      </w:r>
      <w:r w:rsidR="00CD5936" w:rsidRPr="00107762">
        <w:rPr>
          <w:sz w:val="40"/>
          <w:szCs w:val="40"/>
        </w:rPr>
        <w:t>7.30</w:t>
      </w:r>
      <w:r w:rsidR="00EE6656" w:rsidRPr="00107762">
        <w:rPr>
          <w:sz w:val="40"/>
          <w:szCs w:val="40"/>
        </w:rPr>
        <w:t>pm</w:t>
      </w:r>
    </w:p>
    <w:p w:rsidR="00AE18F9" w:rsidRPr="00107762" w:rsidRDefault="00AE18F9">
      <w:pPr>
        <w:jc w:val="center"/>
        <w:rPr>
          <w:sz w:val="16"/>
          <w:szCs w:val="16"/>
        </w:rPr>
      </w:pPr>
    </w:p>
    <w:p w:rsidR="00EE6656" w:rsidRPr="00107762" w:rsidRDefault="00AE18F9">
      <w:pPr>
        <w:jc w:val="center"/>
        <w:rPr>
          <w:sz w:val="40"/>
          <w:szCs w:val="40"/>
        </w:rPr>
      </w:pPr>
      <w:r w:rsidRPr="00107762">
        <w:rPr>
          <w:sz w:val="40"/>
          <w:szCs w:val="40"/>
        </w:rPr>
        <w:t>C</w:t>
      </w:r>
      <w:r w:rsidR="00EE6656" w:rsidRPr="00107762">
        <w:rPr>
          <w:sz w:val="40"/>
          <w:szCs w:val="40"/>
        </w:rPr>
        <w:t>hessington Methodist Church Hall</w:t>
      </w:r>
    </w:p>
    <w:p w:rsidR="00AE18F9" w:rsidRPr="00107762" w:rsidRDefault="00AE18F9">
      <w:pPr>
        <w:jc w:val="center"/>
        <w:rPr>
          <w:sz w:val="16"/>
          <w:szCs w:val="16"/>
        </w:rPr>
      </w:pPr>
    </w:p>
    <w:p w:rsidR="00EE6656" w:rsidRPr="00107762" w:rsidRDefault="00EE6656">
      <w:pPr>
        <w:jc w:val="center"/>
        <w:rPr>
          <w:sz w:val="40"/>
          <w:szCs w:val="40"/>
        </w:rPr>
      </w:pPr>
      <w:r w:rsidRPr="00107762">
        <w:rPr>
          <w:sz w:val="40"/>
          <w:szCs w:val="40"/>
        </w:rPr>
        <w:t>Moor Lane, Chessington</w:t>
      </w:r>
    </w:p>
    <w:p w:rsidR="00EE6656" w:rsidRPr="00107762" w:rsidRDefault="00EE6656">
      <w:pPr>
        <w:jc w:val="center"/>
        <w:rPr>
          <w:sz w:val="16"/>
          <w:szCs w:val="16"/>
        </w:rPr>
      </w:pPr>
    </w:p>
    <w:p w:rsidR="00EE6656" w:rsidRPr="00107762" w:rsidRDefault="00EE6656" w:rsidP="00EE6656">
      <w:pPr>
        <w:jc w:val="center"/>
        <w:rPr>
          <w:sz w:val="40"/>
          <w:szCs w:val="40"/>
        </w:rPr>
      </w:pPr>
      <w:r w:rsidRPr="00107762">
        <w:rPr>
          <w:sz w:val="40"/>
          <w:szCs w:val="40"/>
        </w:rPr>
        <w:t>Guest Speaker</w:t>
      </w:r>
    </w:p>
    <w:p w:rsidR="005F3AF4" w:rsidRPr="00107762" w:rsidRDefault="005F3AF4" w:rsidP="00C631B4">
      <w:pPr>
        <w:jc w:val="center"/>
        <w:rPr>
          <w:sz w:val="16"/>
          <w:szCs w:val="16"/>
        </w:rPr>
      </w:pPr>
    </w:p>
    <w:p w:rsidR="00AB18D6" w:rsidRPr="005C70A3" w:rsidRDefault="005C70A3" w:rsidP="00C631B4">
      <w:pPr>
        <w:jc w:val="center"/>
        <w:rPr>
          <w:sz w:val="40"/>
          <w:szCs w:val="40"/>
        </w:rPr>
      </w:pPr>
      <w:r w:rsidRPr="005C70A3">
        <w:rPr>
          <w:sz w:val="40"/>
          <w:szCs w:val="40"/>
        </w:rPr>
        <w:t>Charlie Adan, Chief Executive Officer</w:t>
      </w:r>
    </w:p>
    <w:p w:rsidR="00E110E3" w:rsidRPr="00107762" w:rsidRDefault="005C70A3" w:rsidP="00C631B4">
      <w:pPr>
        <w:jc w:val="center"/>
        <w:rPr>
          <w:sz w:val="40"/>
          <w:szCs w:val="40"/>
        </w:rPr>
      </w:pPr>
      <w:r>
        <w:rPr>
          <w:sz w:val="40"/>
          <w:szCs w:val="40"/>
        </w:rPr>
        <w:t>Royal Borough of Kingston</w:t>
      </w:r>
    </w:p>
    <w:p w:rsidR="00EE6656" w:rsidRPr="007E3DAF" w:rsidRDefault="00EE6656" w:rsidP="00EE6656">
      <w:pPr>
        <w:rPr>
          <w:sz w:val="16"/>
          <w:szCs w:val="16"/>
        </w:rPr>
      </w:pPr>
    </w:p>
    <w:p w:rsidR="00EE6656" w:rsidRDefault="009D02BE" w:rsidP="00EE6656">
      <w:pPr>
        <w:rPr>
          <w:sz w:val="36"/>
          <w:szCs w:val="36"/>
        </w:rPr>
      </w:pPr>
      <w:r w:rsidRPr="009D02BE">
        <w:rPr>
          <w:rFonts w:ascii="Calibri" w:hAnsi="Calibri" w:cs="Calibri"/>
          <w:noProof/>
          <w:sz w:val="32"/>
          <w:szCs w:val="32"/>
          <w:lang w:val="en-US" w:eastAsia="zh-TW"/>
        </w:rPr>
        <w:pict>
          <v:shapetype id="_x0000_t202" coordsize="21600,21600" o:spt="202" path="m,l,21600r21600,l21600,xe">
            <v:stroke joinstyle="miter"/>
            <v:path gradientshapeok="t" o:connecttype="rect"/>
          </v:shapetype>
          <v:shape id="_x0000_s1062" type="#_x0000_t202" style="position:absolute;margin-left:98.35pt;margin-top:16.95pt;width:304.05pt;height:263.25pt;z-index:251659264;mso-wrap-style:none;mso-width-percent:400;mso-width-percent:400;mso-width-relative:margin;mso-height-relative:margin" stroked="f">
            <v:textbox>
              <w:txbxContent>
                <w:p w:rsidR="005C70A3" w:rsidRDefault="009D02B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239.25pt">
                        <v:imagedata r:id="rId4" o:title="charlie cropped 2"/>
                      </v:shape>
                    </w:pict>
                  </w:r>
                </w:p>
              </w:txbxContent>
            </v:textbox>
          </v:shape>
        </w:pict>
      </w:r>
    </w:p>
    <w:p w:rsidR="00EE6656" w:rsidRDefault="00EE6656" w:rsidP="00EE6656"/>
    <w:p w:rsidR="001C565E" w:rsidRDefault="001C565E" w:rsidP="00EE6656"/>
    <w:p w:rsidR="001C565E" w:rsidRDefault="001C565E" w:rsidP="00EE6656">
      <w:pPr>
        <w:rPr>
          <w:sz w:val="32"/>
          <w:szCs w:val="32"/>
        </w:rPr>
      </w:pPr>
    </w:p>
    <w:p w:rsidR="001A11A3" w:rsidRDefault="001A11A3" w:rsidP="00EE6656">
      <w:pPr>
        <w:rPr>
          <w:rFonts w:ascii="Calibri" w:hAnsi="Calibri" w:cs="Calibri"/>
          <w:sz w:val="32"/>
          <w:szCs w:val="32"/>
        </w:rPr>
      </w:pPr>
    </w:p>
    <w:p w:rsidR="001A11A3" w:rsidRDefault="001A11A3" w:rsidP="00EE6656">
      <w:pPr>
        <w:rPr>
          <w:rFonts w:ascii="Calibri" w:hAnsi="Calibri" w:cs="Calibri"/>
          <w:sz w:val="32"/>
          <w:szCs w:val="32"/>
        </w:rPr>
      </w:pPr>
    </w:p>
    <w:p w:rsidR="00AE18F9" w:rsidRDefault="00AE18F9" w:rsidP="00EE6656">
      <w:pPr>
        <w:rPr>
          <w:rFonts w:ascii="Calibri" w:hAnsi="Calibri" w:cs="Calibri"/>
          <w:sz w:val="32"/>
          <w:szCs w:val="32"/>
        </w:rPr>
      </w:pPr>
    </w:p>
    <w:p w:rsidR="00AE18F9" w:rsidRDefault="00AE18F9" w:rsidP="00EE6656">
      <w:pPr>
        <w:rPr>
          <w:rFonts w:ascii="Calibri" w:hAnsi="Calibri" w:cs="Calibri"/>
          <w:sz w:val="32"/>
          <w:szCs w:val="32"/>
        </w:rPr>
      </w:pPr>
    </w:p>
    <w:p w:rsidR="00E110E3" w:rsidRDefault="00E110E3" w:rsidP="00EE6656">
      <w:pPr>
        <w:rPr>
          <w:rFonts w:ascii="Calibri" w:hAnsi="Calibri" w:cs="Calibri"/>
          <w:sz w:val="32"/>
          <w:szCs w:val="32"/>
        </w:rPr>
      </w:pPr>
    </w:p>
    <w:p w:rsidR="003E24A2" w:rsidRDefault="003E24A2" w:rsidP="00EE6656">
      <w:pPr>
        <w:rPr>
          <w:rFonts w:ascii="Calibri" w:hAnsi="Calibri" w:cs="Calibri"/>
          <w:sz w:val="32"/>
          <w:szCs w:val="32"/>
        </w:rPr>
      </w:pPr>
    </w:p>
    <w:p w:rsidR="007E3DAF" w:rsidRDefault="00A918C6" w:rsidP="00A918C6">
      <w:pPr>
        <w:tabs>
          <w:tab w:val="left" w:pos="9630"/>
        </w:tabs>
        <w:rPr>
          <w:rFonts w:ascii="Calibri" w:hAnsi="Calibri" w:cs="Calibri"/>
          <w:b/>
          <w:sz w:val="40"/>
          <w:szCs w:val="40"/>
        </w:rPr>
      </w:pPr>
      <w:r>
        <w:rPr>
          <w:rFonts w:ascii="Calibri" w:hAnsi="Calibri" w:cs="Calibri"/>
          <w:b/>
          <w:sz w:val="40"/>
          <w:szCs w:val="40"/>
        </w:rPr>
        <w:tab/>
      </w:r>
    </w:p>
    <w:p w:rsidR="007E3DAF" w:rsidRDefault="007E3DAF" w:rsidP="003E24A2">
      <w:pPr>
        <w:jc w:val="center"/>
        <w:rPr>
          <w:rFonts w:ascii="Calibri" w:hAnsi="Calibri" w:cs="Calibri"/>
          <w:b/>
          <w:sz w:val="40"/>
          <w:szCs w:val="40"/>
        </w:rPr>
      </w:pPr>
    </w:p>
    <w:p w:rsidR="00F96AE9" w:rsidRDefault="00F96AE9" w:rsidP="003E24A2">
      <w:pPr>
        <w:jc w:val="center"/>
        <w:rPr>
          <w:rFonts w:ascii="Calibri" w:hAnsi="Calibri" w:cs="Calibri"/>
          <w:b/>
          <w:sz w:val="40"/>
          <w:szCs w:val="40"/>
        </w:rPr>
      </w:pPr>
    </w:p>
    <w:p w:rsidR="00BA4013" w:rsidRDefault="00BA4013" w:rsidP="003E24A2">
      <w:pPr>
        <w:jc w:val="center"/>
        <w:rPr>
          <w:rFonts w:ascii="Arial" w:hAnsi="Arial" w:cs="Arial"/>
          <w:b/>
          <w:sz w:val="40"/>
          <w:szCs w:val="40"/>
        </w:rPr>
      </w:pPr>
    </w:p>
    <w:p w:rsidR="003E24A2" w:rsidRPr="00107762" w:rsidRDefault="005C70A3" w:rsidP="003E24A2">
      <w:pPr>
        <w:jc w:val="center"/>
        <w:rPr>
          <w:b/>
          <w:sz w:val="40"/>
          <w:szCs w:val="40"/>
        </w:rPr>
      </w:pPr>
      <w:r>
        <w:rPr>
          <w:b/>
          <w:sz w:val="40"/>
          <w:szCs w:val="40"/>
        </w:rPr>
        <w:t xml:space="preserve">Charlie Adan </w:t>
      </w:r>
      <w:r w:rsidR="00BA4013" w:rsidRPr="00107762">
        <w:rPr>
          <w:b/>
          <w:sz w:val="40"/>
          <w:szCs w:val="40"/>
        </w:rPr>
        <w:t xml:space="preserve">will talk to us about </w:t>
      </w:r>
      <w:r>
        <w:rPr>
          <w:b/>
          <w:sz w:val="40"/>
          <w:szCs w:val="40"/>
        </w:rPr>
        <w:t xml:space="preserve">her new role as Chief Executive Officer </w:t>
      </w:r>
      <w:r w:rsidR="00BA4013" w:rsidRPr="00107762">
        <w:rPr>
          <w:b/>
          <w:sz w:val="40"/>
          <w:szCs w:val="40"/>
        </w:rPr>
        <w:t xml:space="preserve">in the </w:t>
      </w:r>
      <w:r w:rsidR="0036314B">
        <w:rPr>
          <w:b/>
          <w:sz w:val="40"/>
          <w:szCs w:val="40"/>
        </w:rPr>
        <w:t xml:space="preserve">Royal </w:t>
      </w:r>
      <w:r w:rsidR="00BA4013" w:rsidRPr="00107762">
        <w:rPr>
          <w:b/>
          <w:sz w:val="40"/>
          <w:szCs w:val="40"/>
        </w:rPr>
        <w:t>Borough of Kingston</w:t>
      </w:r>
    </w:p>
    <w:p w:rsidR="00EE6656" w:rsidRPr="00107762" w:rsidRDefault="00EE6656" w:rsidP="00EE6656">
      <w:pPr>
        <w:jc w:val="center"/>
        <w:rPr>
          <w:sz w:val="16"/>
          <w:szCs w:val="16"/>
        </w:rPr>
      </w:pPr>
    </w:p>
    <w:p w:rsidR="001F4229" w:rsidRPr="001F4229" w:rsidRDefault="001F4229" w:rsidP="00EE6656">
      <w:pPr>
        <w:jc w:val="center"/>
        <w:rPr>
          <w:b/>
        </w:rPr>
      </w:pPr>
      <w:bookmarkStart w:id="0" w:name="_GoBack"/>
      <w:bookmarkEnd w:id="0"/>
      <w:r w:rsidRPr="001F4229">
        <w:rPr>
          <w:b/>
        </w:rPr>
        <w:t xml:space="preserve">Charlie Adan is Chief Executive and Head of Paid Service for the Royal Borough of Kingston Upon Thames.  She joined RBK in August 2016 having previously been Chief Executive of </w:t>
      </w:r>
      <w:proofErr w:type="spellStart"/>
      <w:r w:rsidRPr="001F4229">
        <w:rPr>
          <w:b/>
        </w:rPr>
        <w:t>Babergh</w:t>
      </w:r>
      <w:proofErr w:type="spellEnd"/>
      <w:r w:rsidRPr="001F4229">
        <w:rPr>
          <w:b/>
        </w:rPr>
        <w:t xml:space="preserve"> and Mid Suffolk District Councils, leading one workforce working for two Councils, a joint strategic plan, raising the profile of the districts in Suffolk and at the forefront of District Council reform. She started her working life as a private practice Lawyer and her local government career was as a Monitoring Officer, Lawyer and governance professional. She has worked a</w:t>
      </w:r>
      <w:r w:rsidR="00C211ED">
        <w:rPr>
          <w:b/>
        </w:rPr>
        <w:t>cross a range of Authorities including</w:t>
      </w:r>
      <w:r w:rsidRPr="001F4229">
        <w:rPr>
          <w:b/>
        </w:rPr>
        <w:t xml:space="preserve"> the Greater London Authority (GLA).</w:t>
      </w:r>
    </w:p>
    <w:p w:rsidR="001F4229" w:rsidRDefault="001F4229" w:rsidP="00EE6656">
      <w:pPr>
        <w:jc w:val="center"/>
        <w:rPr>
          <w:b/>
          <w:sz w:val="40"/>
          <w:szCs w:val="40"/>
        </w:rPr>
      </w:pPr>
    </w:p>
    <w:p w:rsidR="00EE6656" w:rsidRDefault="001F4229" w:rsidP="00EE6656">
      <w:pPr>
        <w:jc w:val="center"/>
        <w:rPr>
          <w:b/>
          <w:sz w:val="40"/>
          <w:szCs w:val="40"/>
        </w:rPr>
      </w:pPr>
      <w:r>
        <w:rPr>
          <w:b/>
          <w:sz w:val="40"/>
          <w:szCs w:val="40"/>
        </w:rPr>
        <w:t>Please come and meet her</w:t>
      </w:r>
      <w:r w:rsidR="00EE6656" w:rsidRPr="00107762">
        <w:rPr>
          <w:b/>
          <w:sz w:val="40"/>
          <w:szCs w:val="40"/>
        </w:rPr>
        <w:t xml:space="preserve"> at our AGM</w:t>
      </w:r>
    </w:p>
    <w:p w:rsidR="00EE6656" w:rsidRPr="00107762" w:rsidRDefault="00EE6656" w:rsidP="00EE6656">
      <w:pPr>
        <w:rPr>
          <w:sz w:val="16"/>
          <w:szCs w:val="16"/>
        </w:rPr>
      </w:pPr>
    </w:p>
    <w:p w:rsidR="005A7CEB" w:rsidRDefault="009D02BE" w:rsidP="00EE6656">
      <w:pPr>
        <w:jc w:val="center"/>
        <w:rPr>
          <w:rFonts w:ascii="Calibri" w:hAnsi="Calibri"/>
          <w:b/>
          <w:sz w:val="48"/>
          <w:szCs w:val="48"/>
        </w:rPr>
      </w:pPr>
      <w:r w:rsidRPr="009D02BE">
        <w:rPr>
          <w:rFonts w:ascii="Calibri" w:hAnsi="Calibri" w:cs="Calibri"/>
          <w:b/>
          <w:noProof/>
          <w:sz w:val="32"/>
          <w:szCs w:val="48"/>
          <w:lang w:val="en-US" w:eastAsia="zh-TW"/>
        </w:rPr>
        <w:pict>
          <v:shape id="_x0000_s1050" type="#_x0000_t202" style="position:absolute;left:0;text-align:left;margin-left:-20.7pt;margin-top:17.05pt;width:139.95pt;height:150.95pt;z-index:251657216;mso-width-relative:margin;mso-height-relative:margin" stroked="f">
            <v:textbox>
              <w:txbxContent>
                <w:p w:rsidR="004214AD" w:rsidRDefault="00D6217F">
                  <w:r>
                    <w:pict>
                      <v:shape id="_x0000_i1026" type="#_x0000_t75" style="width:129pt;height:2in">
                        <v:imagedata r:id="rId5" o:title="Colin 01"/>
                      </v:shape>
                    </w:pict>
                  </w:r>
                  <w:proofErr w:type="spellStart"/>
                  <w:proofErr w:type="gramStart"/>
                  <w:r w:rsidR="004214AD">
                    <w:t>xt</w:t>
                  </w:r>
                  <w:proofErr w:type="spellEnd"/>
                  <w:proofErr w:type="gramEnd"/>
                  <w:r w:rsidR="004214AD">
                    <w:t xml:space="preserve"> box anywhere in the document. Use the Text Box Tools tab to change the formatting of the pull quote text box.]</w:t>
                  </w:r>
                </w:p>
              </w:txbxContent>
            </v:textbox>
          </v:shape>
        </w:pict>
      </w:r>
    </w:p>
    <w:p w:rsidR="00EE6656" w:rsidRPr="004F36E0" w:rsidRDefault="00EE6656" w:rsidP="00EE6656">
      <w:pPr>
        <w:jc w:val="center"/>
        <w:rPr>
          <w:rFonts w:ascii="Calibri" w:hAnsi="Calibri"/>
          <w:b/>
          <w:sz w:val="32"/>
          <w:szCs w:val="48"/>
        </w:rPr>
      </w:pPr>
    </w:p>
    <w:p w:rsidR="00EE6656" w:rsidRPr="004F36E0" w:rsidRDefault="00EE6656" w:rsidP="00EE6656">
      <w:pPr>
        <w:jc w:val="center"/>
        <w:rPr>
          <w:rFonts w:ascii="Calibri" w:hAnsi="Calibri"/>
          <w:b/>
          <w:sz w:val="32"/>
          <w:szCs w:val="48"/>
        </w:rPr>
      </w:pPr>
      <w:r w:rsidRPr="004F36E0">
        <w:rPr>
          <w:rFonts w:ascii="Calibri" w:hAnsi="Calibri"/>
          <w:b/>
          <w:sz w:val="32"/>
          <w:szCs w:val="48"/>
        </w:rPr>
        <w:tab/>
      </w:r>
      <w:r w:rsidRPr="004F36E0">
        <w:rPr>
          <w:rFonts w:ascii="Calibri" w:hAnsi="Calibri"/>
          <w:b/>
          <w:sz w:val="32"/>
          <w:szCs w:val="48"/>
        </w:rPr>
        <w:tab/>
      </w:r>
    </w:p>
    <w:p w:rsidR="001C565E" w:rsidRPr="009B3FFF" w:rsidRDefault="001C565E" w:rsidP="00011698">
      <w:pPr>
        <w:jc w:val="center"/>
        <w:rPr>
          <w:b/>
          <w:sz w:val="32"/>
          <w:szCs w:val="48"/>
        </w:rPr>
      </w:pPr>
      <w:r w:rsidRPr="009B3FFF">
        <w:rPr>
          <w:b/>
          <w:sz w:val="36"/>
          <w:szCs w:val="36"/>
        </w:rPr>
        <w:t>Colin Punch, CDRA Chairman</w:t>
      </w:r>
    </w:p>
    <w:p w:rsidR="001C565E" w:rsidRDefault="001C565E" w:rsidP="00011698">
      <w:pPr>
        <w:jc w:val="center"/>
        <w:rPr>
          <w:b/>
          <w:sz w:val="32"/>
          <w:szCs w:val="48"/>
        </w:rPr>
      </w:pPr>
      <w:r w:rsidRPr="009B3FFF">
        <w:rPr>
          <w:b/>
          <w:sz w:val="32"/>
          <w:szCs w:val="48"/>
        </w:rPr>
        <w:t>Telephone 020</w:t>
      </w:r>
      <w:r w:rsidR="00D6217F">
        <w:rPr>
          <w:b/>
          <w:sz w:val="32"/>
          <w:szCs w:val="48"/>
        </w:rPr>
        <w:t xml:space="preserve"> </w:t>
      </w:r>
      <w:r w:rsidRPr="009B3FFF">
        <w:rPr>
          <w:b/>
          <w:sz w:val="32"/>
          <w:szCs w:val="48"/>
        </w:rPr>
        <w:t>8397 2659</w:t>
      </w:r>
    </w:p>
    <w:p w:rsidR="00D6217F" w:rsidRPr="009B3FFF" w:rsidRDefault="00D6217F" w:rsidP="00011698">
      <w:pPr>
        <w:jc w:val="center"/>
        <w:rPr>
          <w:b/>
          <w:sz w:val="32"/>
          <w:szCs w:val="48"/>
        </w:rPr>
      </w:pPr>
      <w:r>
        <w:rPr>
          <w:b/>
          <w:sz w:val="32"/>
          <w:szCs w:val="48"/>
        </w:rPr>
        <w:t>Email – chessingtondra@gmail.com</w:t>
      </w:r>
    </w:p>
    <w:p w:rsidR="00A062A8" w:rsidRPr="00107762" w:rsidRDefault="00A062A8" w:rsidP="0005021F">
      <w:pPr>
        <w:ind w:right="720"/>
        <w:jc w:val="right"/>
        <w:rPr>
          <w:b/>
          <w:sz w:val="36"/>
          <w:szCs w:val="36"/>
        </w:rPr>
      </w:pPr>
    </w:p>
    <w:p w:rsidR="004F36E0" w:rsidRPr="00107762" w:rsidRDefault="004F36E0" w:rsidP="0005021F">
      <w:pPr>
        <w:ind w:right="720"/>
        <w:jc w:val="right"/>
        <w:rPr>
          <w:b/>
          <w:sz w:val="32"/>
          <w:szCs w:val="32"/>
        </w:rPr>
      </w:pPr>
    </w:p>
    <w:p w:rsidR="00A062A8" w:rsidRDefault="00A062A8" w:rsidP="00011698">
      <w:pPr>
        <w:spacing w:line="240" w:lineRule="exact"/>
        <w:rPr>
          <w:rFonts w:ascii="Calibri" w:hAnsi="Calibri" w:cs="Calibri"/>
          <w:b/>
          <w:sz w:val="28"/>
          <w:szCs w:val="28"/>
          <w:u w:val="single"/>
        </w:rPr>
      </w:pPr>
    </w:p>
    <w:p w:rsidR="00A062A8" w:rsidRDefault="00A062A8" w:rsidP="00011698">
      <w:pPr>
        <w:spacing w:line="240" w:lineRule="exact"/>
        <w:rPr>
          <w:rFonts w:ascii="Calibri" w:hAnsi="Calibri" w:cs="Calibri"/>
          <w:b/>
          <w:sz w:val="28"/>
          <w:szCs w:val="28"/>
          <w:u w:val="single"/>
        </w:rPr>
      </w:pPr>
    </w:p>
    <w:p w:rsidR="004E6308" w:rsidRDefault="004E6308" w:rsidP="004F0370">
      <w:pPr>
        <w:spacing w:line="240" w:lineRule="exact"/>
        <w:jc w:val="center"/>
        <w:rPr>
          <w:rFonts w:ascii="Calibri" w:hAnsi="Calibri" w:cs="Calibri"/>
          <w:b/>
          <w:sz w:val="28"/>
          <w:szCs w:val="28"/>
          <w:u w:val="single"/>
        </w:rPr>
      </w:pPr>
    </w:p>
    <w:p w:rsidR="00912E0C" w:rsidRPr="00157A6D" w:rsidRDefault="00157A6D" w:rsidP="00157A6D">
      <w:pPr>
        <w:rPr>
          <w:b/>
          <w:sz w:val="26"/>
          <w:szCs w:val="26"/>
          <w:u w:val="single"/>
        </w:rPr>
      </w:pPr>
      <w:r w:rsidRPr="00157A6D">
        <w:rPr>
          <w:b/>
          <w:sz w:val="26"/>
          <w:szCs w:val="26"/>
          <w:u w:val="single"/>
        </w:rPr>
        <w:t xml:space="preserve">Some of the ways we help our residents </w:t>
      </w:r>
      <w:r w:rsidR="009B3FFF" w:rsidRPr="00157A6D">
        <w:rPr>
          <w:b/>
          <w:sz w:val="26"/>
          <w:szCs w:val="26"/>
          <w:u w:val="single"/>
        </w:rPr>
        <w:t xml:space="preserve"> </w:t>
      </w:r>
    </w:p>
    <w:p w:rsidR="00912E0C" w:rsidRPr="009B3FFF" w:rsidRDefault="00912E0C" w:rsidP="00912E0C">
      <w:pPr>
        <w:spacing w:line="240" w:lineRule="exact"/>
        <w:rPr>
          <w:b/>
          <w:sz w:val="26"/>
          <w:szCs w:val="26"/>
        </w:rPr>
      </w:pPr>
    </w:p>
    <w:p w:rsidR="00812D2D" w:rsidRPr="00812D2D" w:rsidRDefault="00912E0C" w:rsidP="00812D2D">
      <w:pPr>
        <w:rPr>
          <w:sz w:val="26"/>
          <w:szCs w:val="26"/>
        </w:rPr>
      </w:pPr>
      <w:r w:rsidRPr="009B3FFF">
        <w:rPr>
          <w:sz w:val="26"/>
          <w:szCs w:val="26"/>
        </w:rPr>
        <w:t>Our residents association is</w:t>
      </w:r>
      <w:r w:rsidR="00A9298A">
        <w:rPr>
          <w:sz w:val="26"/>
          <w:szCs w:val="26"/>
        </w:rPr>
        <w:t xml:space="preserve"> a </w:t>
      </w:r>
      <w:r w:rsidR="00812D2D">
        <w:rPr>
          <w:sz w:val="26"/>
          <w:szCs w:val="26"/>
        </w:rPr>
        <w:t xml:space="preserve">voluntary, </w:t>
      </w:r>
      <w:proofErr w:type="spellStart"/>
      <w:r w:rsidR="00812D2D">
        <w:rPr>
          <w:sz w:val="26"/>
          <w:szCs w:val="26"/>
        </w:rPr>
        <w:t>non</w:t>
      </w:r>
      <w:proofErr w:type="spellEnd"/>
      <w:r w:rsidR="00812D2D">
        <w:rPr>
          <w:sz w:val="26"/>
          <w:szCs w:val="26"/>
        </w:rPr>
        <w:t xml:space="preserve"> poli</w:t>
      </w:r>
      <w:r w:rsidR="00C67D36">
        <w:rPr>
          <w:sz w:val="26"/>
          <w:szCs w:val="26"/>
        </w:rPr>
        <w:t>tical, self funded organisation which</w:t>
      </w:r>
      <w:r w:rsidR="00812D2D">
        <w:rPr>
          <w:sz w:val="26"/>
          <w:szCs w:val="26"/>
        </w:rPr>
        <w:t xml:space="preserve"> work</w:t>
      </w:r>
      <w:r w:rsidR="00C67D36">
        <w:rPr>
          <w:sz w:val="26"/>
          <w:szCs w:val="26"/>
        </w:rPr>
        <w:t>s</w:t>
      </w:r>
      <w:r w:rsidR="00812D2D">
        <w:rPr>
          <w:sz w:val="26"/>
          <w:szCs w:val="26"/>
        </w:rPr>
        <w:t xml:space="preserve"> hard for the residents of Hook, Chessington and the South of the Borough. </w:t>
      </w:r>
      <w:r w:rsidR="00812D2D" w:rsidRPr="00812D2D">
        <w:rPr>
          <w:sz w:val="26"/>
          <w:szCs w:val="26"/>
        </w:rPr>
        <w:t>The aim of the association is to ensure that residents have a strong meaningful voice on matters</w:t>
      </w:r>
      <w:r w:rsidR="00A9298A">
        <w:rPr>
          <w:sz w:val="26"/>
          <w:szCs w:val="26"/>
        </w:rPr>
        <w:t xml:space="preserve"> that have an impact on our </w:t>
      </w:r>
      <w:r w:rsidR="00812D2D" w:rsidRPr="00812D2D">
        <w:rPr>
          <w:sz w:val="26"/>
          <w:szCs w:val="26"/>
        </w:rPr>
        <w:t>community.</w:t>
      </w:r>
    </w:p>
    <w:p w:rsidR="00812D2D" w:rsidRPr="00157A6D" w:rsidRDefault="00812D2D" w:rsidP="00912E0C">
      <w:pPr>
        <w:spacing w:line="240" w:lineRule="exact"/>
        <w:rPr>
          <w:sz w:val="16"/>
          <w:szCs w:val="16"/>
        </w:rPr>
      </w:pPr>
    </w:p>
    <w:p w:rsidR="00814196" w:rsidRPr="009B3FFF" w:rsidRDefault="00912E0C" w:rsidP="00812D2D">
      <w:pPr>
        <w:rPr>
          <w:sz w:val="26"/>
          <w:szCs w:val="26"/>
        </w:rPr>
      </w:pPr>
      <w:r w:rsidRPr="009B3FFF">
        <w:rPr>
          <w:sz w:val="26"/>
          <w:szCs w:val="26"/>
        </w:rPr>
        <w:t xml:space="preserve">We attend meetings </w:t>
      </w:r>
      <w:r w:rsidR="00C67D36">
        <w:rPr>
          <w:sz w:val="26"/>
          <w:szCs w:val="26"/>
        </w:rPr>
        <w:t xml:space="preserve">and participate </w:t>
      </w:r>
      <w:r w:rsidRPr="009B3FFF">
        <w:rPr>
          <w:sz w:val="26"/>
          <w:szCs w:val="26"/>
        </w:rPr>
        <w:t>with health organisations, the Police and Local Council</w:t>
      </w:r>
      <w:r w:rsidR="00814196" w:rsidRPr="009B3FFF">
        <w:rPr>
          <w:sz w:val="26"/>
          <w:szCs w:val="26"/>
        </w:rPr>
        <w:t>lors</w:t>
      </w:r>
      <w:r w:rsidR="009B3FFF" w:rsidRPr="009B3FFF">
        <w:rPr>
          <w:sz w:val="26"/>
          <w:szCs w:val="26"/>
        </w:rPr>
        <w:t xml:space="preserve">. We </w:t>
      </w:r>
      <w:r w:rsidR="00FB7F9A" w:rsidRPr="009B3FFF">
        <w:rPr>
          <w:sz w:val="26"/>
          <w:szCs w:val="26"/>
        </w:rPr>
        <w:t>pass</w:t>
      </w:r>
      <w:r w:rsidR="009B3FFF" w:rsidRPr="009B3FFF">
        <w:rPr>
          <w:sz w:val="26"/>
          <w:szCs w:val="26"/>
        </w:rPr>
        <w:t xml:space="preserve"> on important </w:t>
      </w:r>
      <w:r w:rsidR="00FB7F9A" w:rsidRPr="009B3FFF">
        <w:rPr>
          <w:sz w:val="26"/>
          <w:szCs w:val="26"/>
        </w:rPr>
        <w:t>information to you, our residents</w:t>
      </w:r>
      <w:r w:rsidR="00814196" w:rsidRPr="009B3FFF">
        <w:rPr>
          <w:sz w:val="26"/>
          <w:szCs w:val="26"/>
        </w:rPr>
        <w:t>. We monitor planning applications</w:t>
      </w:r>
      <w:r w:rsidRPr="009B3FFF">
        <w:rPr>
          <w:sz w:val="26"/>
          <w:szCs w:val="26"/>
        </w:rPr>
        <w:t xml:space="preserve"> and help our residents to object to any plan</w:t>
      </w:r>
      <w:r w:rsidR="00814196" w:rsidRPr="009B3FFF">
        <w:rPr>
          <w:sz w:val="26"/>
          <w:szCs w:val="26"/>
        </w:rPr>
        <w:t>ning applications that will affect their quality of life. This year we have had some success</w:t>
      </w:r>
      <w:r w:rsidR="00C67D36">
        <w:rPr>
          <w:sz w:val="26"/>
          <w:szCs w:val="26"/>
        </w:rPr>
        <w:t>es</w:t>
      </w:r>
      <w:r w:rsidR="00814196" w:rsidRPr="009B3FFF">
        <w:rPr>
          <w:sz w:val="26"/>
          <w:szCs w:val="26"/>
        </w:rPr>
        <w:t xml:space="preserve"> in this area.</w:t>
      </w:r>
    </w:p>
    <w:p w:rsidR="00814196" w:rsidRPr="00157A6D" w:rsidRDefault="00814196" w:rsidP="00812D2D">
      <w:pPr>
        <w:rPr>
          <w:sz w:val="16"/>
          <w:szCs w:val="16"/>
        </w:rPr>
      </w:pPr>
    </w:p>
    <w:p w:rsidR="007D1615" w:rsidRPr="00157A6D" w:rsidRDefault="007D1615" w:rsidP="004E6308">
      <w:pPr>
        <w:rPr>
          <w:b/>
          <w:sz w:val="26"/>
          <w:szCs w:val="26"/>
          <w:u w:val="single"/>
        </w:rPr>
      </w:pPr>
      <w:r w:rsidRPr="00157A6D">
        <w:rPr>
          <w:b/>
          <w:sz w:val="26"/>
          <w:szCs w:val="26"/>
          <w:u w:val="single"/>
        </w:rPr>
        <w:t>Health</w:t>
      </w:r>
    </w:p>
    <w:p w:rsidR="0027409B" w:rsidRPr="00912E0C" w:rsidRDefault="0027409B" w:rsidP="0027409B">
      <w:pPr>
        <w:rPr>
          <w:sz w:val="16"/>
          <w:szCs w:val="16"/>
        </w:rPr>
      </w:pPr>
    </w:p>
    <w:p w:rsidR="0027409B" w:rsidRPr="0027409B" w:rsidRDefault="0027409B" w:rsidP="0027409B">
      <w:pPr>
        <w:rPr>
          <w:sz w:val="26"/>
          <w:szCs w:val="26"/>
        </w:rPr>
      </w:pPr>
      <w:r w:rsidRPr="0027409B">
        <w:rPr>
          <w:sz w:val="26"/>
          <w:szCs w:val="26"/>
        </w:rPr>
        <w:t xml:space="preserve">As an Association we try to </w:t>
      </w:r>
      <w:r w:rsidR="00A9298A">
        <w:rPr>
          <w:sz w:val="26"/>
          <w:szCs w:val="26"/>
        </w:rPr>
        <w:t>monitor the changes concerning</w:t>
      </w:r>
      <w:r w:rsidR="00C67D36">
        <w:rPr>
          <w:sz w:val="26"/>
          <w:szCs w:val="26"/>
        </w:rPr>
        <w:t xml:space="preserve"> medical and health m</w:t>
      </w:r>
      <w:r w:rsidRPr="0027409B">
        <w:rPr>
          <w:sz w:val="26"/>
          <w:szCs w:val="26"/>
        </w:rPr>
        <w:t>atters</w:t>
      </w:r>
    </w:p>
    <w:p w:rsidR="0027409B" w:rsidRPr="0027409B" w:rsidRDefault="00C67D36" w:rsidP="0027409B">
      <w:pPr>
        <w:rPr>
          <w:sz w:val="26"/>
          <w:szCs w:val="26"/>
        </w:rPr>
      </w:pPr>
      <w:r>
        <w:rPr>
          <w:sz w:val="26"/>
          <w:szCs w:val="26"/>
        </w:rPr>
        <w:t>Several of our m</w:t>
      </w:r>
      <w:r w:rsidR="0027409B" w:rsidRPr="0027409B">
        <w:rPr>
          <w:sz w:val="26"/>
          <w:szCs w:val="26"/>
        </w:rPr>
        <w:t xml:space="preserve">embers belong to Patient Participation Groups at the </w:t>
      </w:r>
      <w:proofErr w:type="spellStart"/>
      <w:r w:rsidR="0027409B" w:rsidRPr="0027409B">
        <w:rPr>
          <w:sz w:val="26"/>
          <w:szCs w:val="26"/>
        </w:rPr>
        <w:t>Gosbury</w:t>
      </w:r>
      <w:proofErr w:type="spellEnd"/>
      <w:r w:rsidR="0027409B" w:rsidRPr="0027409B">
        <w:rPr>
          <w:sz w:val="26"/>
          <w:szCs w:val="26"/>
        </w:rPr>
        <w:t xml:space="preserve"> Health Centre, </w:t>
      </w:r>
      <w:r w:rsidR="00A9298A">
        <w:rPr>
          <w:sz w:val="26"/>
          <w:szCs w:val="26"/>
        </w:rPr>
        <w:t xml:space="preserve">the </w:t>
      </w:r>
      <w:r w:rsidR="0027409B" w:rsidRPr="0027409B">
        <w:rPr>
          <w:sz w:val="26"/>
          <w:szCs w:val="26"/>
        </w:rPr>
        <w:t>Chessington Park Surgery and the Hook Surgery.  These are small committee’s who are there to encourage a positive relationship and clear communication between the patients and the surgery staff, both medical and administrative.  Any changes or developments that take place within the surgeries are discussed at our monthly</w:t>
      </w:r>
      <w:r w:rsidR="00A9298A">
        <w:rPr>
          <w:sz w:val="26"/>
          <w:szCs w:val="26"/>
        </w:rPr>
        <w:t xml:space="preserve"> residents’</w:t>
      </w:r>
      <w:r w:rsidR="009B3FFF">
        <w:rPr>
          <w:sz w:val="26"/>
          <w:szCs w:val="26"/>
        </w:rPr>
        <w:t xml:space="preserve"> association</w:t>
      </w:r>
      <w:r w:rsidR="0027409B" w:rsidRPr="0027409B">
        <w:rPr>
          <w:sz w:val="26"/>
          <w:szCs w:val="26"/>
        </w:rPr>
        <w:t xml:space="preserve"> meetings and printed in our minutes. </w:t>
      </w:r>
    </w:p>
    <w:p w:rsidR="0027409B" w:rsidRPr="0027409B" w:rsidRDefault="0027409B" w:rsidP="0027409B">
      <w:pPr>
        <w:rPr>
          <w:sz w:val="26"/>
          <w:szCs w:val="26"/>
        </w:rPr>
      </w:pPr>
      <w:r w:rsidRPr="0027409B">
        <w:rPr>
          <w:sz w:val="26"/>
          <w:szCs w:val="26"/>
        </w:rPr>
        <w:t>W</w:t>
      </w:r>
      <w:r w:rsidR="00A9298A">
        <w:rPr>
          <w:sz w:val="26"/>
          <w:szCs w:val="26"/>
        </w:rPr>
        <w:t xml:space="preserve">e also attend the </w:t>
      </w:r>
      <w:proofErr w:type="gramStart"/>
      <w:r w:rsidR="00A9298A">
        <w:rPr>
          <w:sz w:val="26"/>
          <w:szCs w:val="26"/>
        </w:rPr>
        <w:t xml:space="preserve">Kingston </w:t>
      </w:r>
      <w:r w:rsidRPr="0027409B">
        <w:rPr>
          <w:sz w:val="26"/>
          <w:szCs w:val="26"/>
        </w:rPr>
        <w:t xml:space="preserve"> Clinical</w:t>
      </w:r>
      <w:proofErr w:type="gramEnd"/>
      <w:r w:rsidRPr="0027409B">
        <w:rPr>
          <w:sz w:val="26"/>
          <w:szCs w:val="26"/>
        </w:rPr>
        <w:t xml:space="preserve"> Commissioning Group</w:t>
      </w:r>
      <w:r w:rsidR="00A9298A">
        <w:rPr>
          <w:sz w:val="26"/>
          <w:szCs w:val="26"/>
        </w:rPr>
        <w:t xml:space="preserve"> (CCG</w:t>
      </w:r>
      <w:r w:rsidRPr="0027409B">
        <w:rPr>
          <w:sz w:val="26"/>
          <w:szCs w:val="26"/>
        </w:rPr>
        <w:t>) meetings .  One of the big changes over the last year is tha</w:t>
      </w:r>
      <w:r w:rsidR="00A9298A">
        <w:rPr>
          <w:sz w:val="26"/>
          <w:szCs w:val="26"/>
        </w:rPr>
        <w:t>t they have taken on board the c</w:t>
      </w:r>
      <w:r w:rsidRPr="0027409B">
        <w:rPr>
          <w:sz w:val="26"/>
          <w:szCs w:val="26"/>
        </w:rPr>
        <w:t>ommissioning of Primary Care i.e. GP surgeries</w:t>
      </w:r>
      <w:r w:rsidR="00C67D36">
        <w:rPr>
          <w:sz w:val="26"/>
          <w:szCs w:val="26"/>
        </w:rPr>
        <w:t xml:space="preserve"> and </w:t>
      </w:r>
      <w:r w:rsidR="00A9298A">
        <w:rPr>
          <w:sz w:val="26"/>
          <w:szCs w:val="26"/>
        </w:rPr>
        <w:t xml:space="preserve">their </w:t>
      </w:r>
      <w:r w:rsidR="00C67D36">
        <w:rPr>
          <w:sz w:val="26"/>
          <w:szCs w:val="26"/>
        </w:rPr>
        <w:t>services. One of the benefits</w:t>
      </w:r>
      <w:r w:rsidRPr="0027409B">
        <w:rPr>
          <w:sz w:val="26"/>
          <w:szCs w:val="26"/>
        </w:rPr>
        <w:t xml:space="preserve"> to come out of this is the three weekend Health Hubs serving King</w:t>
      </w:r>
      <w:r w:rsidR="00C67D36">
        <w:rPr>
          <w:sz w:val="26"/>
          <w:szCs w:val="26"/>
        </w:rPr>
        <w:t>ston, Surbiton and our local hub</w:t>
      </w:r>
      <w:r w:rsidRPr="0027409B">
        <w:rPr>
          <w:sz w:val="26"/>
          <w:szCs w:val="26"/>
        </w:rPr>
        <w:t xml:space="preserve"> at the Merritt </w:t>
      </w:r>
      <w:r w:rsidR="009B3FFF">
        <w:rPr>
          <w:sz w:val="26"/>
          <w:szCs w:val="26"/>
        </w:rPr>
        <w:t xml:space="preserve">Health </w:t>
      </w:r>
      <w:r w:rsidRPr="0027409B">
        <w:rPr>
          <w:sz w:val="26"/>
          <w:szCs w:val="26"/>
        </w:rPr>
        <w:t xml:space="preserve">Centre </w:t>
      </w:r>
      <w:r w:rsidR="009B3FFF">
        <w:rPr>
          <w:sz w:val="26"/>
          <w:szCs w:val="26"/>
        </w:rPr>
        <w:t xml:space="preserve">in </w:t>
      </w:r>
      <w:r w:rsidRPr="0027409B">
        <w:rPr>
          <w:sz w:val="26"/>
          <w:szCs w:val="26"/>
        </w:rPr>
        <w:t>Chessington.  If you need to see a nurse or doctor at the weekend</w:t>
      </w:r>
      <w:r w:rsidR="00A9298A">
        <w:rPr>
          <w:sz w:val="26"/>
          <w:szCs w:val="26"/>
        </w:rPr>
        <w:t>,</w:t>
      </w:r>
      <w:r w:rsidRPr="0027409B">
        <w:rPr>
          <w:sz w:val="26"/>
          <w:szCs w:val="26"/>
        </w:rPr>
        <w:t xml:space="preserve"> instead of going to accident and emergency at Kingston or Epsom Hospital</w:t>
      </w:r>
      <w:r w:rsidR="00C67D36">
        <w:rPr>
          <w:sz w:val="26"/>
          <w:szCs w:val="26"/>
        </w:rPr>
        <w:t>,</w:t>
      </w:r>
      <w:r w:rsidRPr="0027409B">
        <w:rPr>
          <w:sz w:val="26"/>
          <w:szCs w:val="26"/>
        </w:rPr>
        <w:t xml:space="preserve"> you can now go to the Surbiton Health Centre which is open from 8am until 8pm, the Merritt Health Centre which is open from 8am until 2pm or Kingston Health Centre which is open from 8am until 8pm on Saturday and from 8am until 2pm on Sunday. </w:t>
      </w:r>
    </w:p>
    <w:p w:rsidR="007D1615" w:rsidRPr="00157A6D" w:rsidRDefault="007D1615" w:rsidP="004E6308">
      <w:pPr>
        <w:rPr>
          <w:b/>
          <w:sz w:val="16"/>
          <w:szCs w:val="16"/>
        </w:rPr>
      </w:pPr>
    </w:p>
    <w:p w:rsidR="0027409B" w:rsidRPr="00157A6D" w:rsidRDefault="00912E0C" w:rsidP="004E6308">
      <w:pPr>
        <w:rPr>
          <w:b/>
          <w:sz w:val="26"/>
          <w:szCs w:val="26"/>
          <w:u w:val="single"/>
        </w:rPr>
      </w:pPr>
      <w:r w:rsidRPr="00157A6D">
        <w:rPr>
          <w:b/>
          <w:sz w:val="26"/>
          <w:szCs w:val="26"/>
          <w:u w:val="single"/>
        </w:rPr>
        <w:t>Mental Health</w:t>
      </w:r>
    </w:p>
    <w:p w:rsidR="00912E0C" w:rsidRPr="00912E0C" w:rsidRDefault="00912E0C" w:rsidP="004E6308">
      <w:pPr>
        <w:rPr>
          <w:b/>
          <w:sz w:val="16"/>
          <w:szCs w:val="16"/>
        </w:rPr>
      </w:pPr>
    </w:p>
    <w:p w:rsidR="003965E3" w:rsidRPr="00157A6D" w:rsidRDefault="00C67D36" w:rsidP="00912E0C">
      <w:pPr>
        <w:rPr>
          <w:sz w:val="26"/>
          <w:szCs w:val="26"/>
        </w:rPr>
      </w:pPr>
      <w:r w:rsidRPr="00157A6D">
        <w:rPr>
          <w:sz w:val="26"/>
          <w:szCs w:val="26"/>
        </w:rPr>
        <w:t>We are working with local s</w:t>
      </w:r>
      <w:r w:rsidR="00912E0C" w:rsidRPr="00157A6D">
        <w:rPr>
          <w:sz w:val="26"/>
          <w:szCs w:val="26"/>
        </w:rPr>
        <w:t xml:space="preserve">chools to try </w:t>
      </w:r>
      <w:r w:rsidRPr="00157A6D">
        <w:rPr>
          <w:sz w:val="26"/>
          <w:szCs w:val="26"/>
        </w:rPr>
        <w:t>and give our c</w:t>
      </w:r>
      <w:r w:rsidR="00912E0C" w:rsidRPr="00157A6D">
        <w:rPr>
          <w:sz w:val="26"/>
          <w:szCs w:val="26"/>
        </w:rPr>
        <w:t xml:space="preserve">hildren and </w:t>
      </w:r>
      <w:r w:rsidRPr="00157A6D">
        <w:rPr>
          <w:sz w:val="26"/>
          <w:szCs w:val="26"/>
        </w:rPr>
        <w:t>s</w:t>
      </w:r>
      <w:r w:rsidR="00912E0C" w:rsidRPr="00157A6D">
        <w:rPr>
          <w:sz w:val="26"/>
          <w:szCs w:val="26"/>
        </w:rPr>
        <w:t>tudents mor</w:t>
      </w:r>
      <w:r w:rsidRPr="00157A6D">
        <w:rPr>
          <w:sz w:val="26"/>
          <w:szCs w:val="26"/>
        </w:rPr>
        <w:t xml:space="preserve">e help in being able to speak out if </w:t>
      </w:r>
      <w:r w:rsidR="00912E0C" w:rsidRPr="00157A6D">
        <w:rPr>
          <w:sz w:val="26"/>
          <w:szCs w:val="26"/>
        </w:rPr>
        <w:t>they are being bullied or have pro</w:t>
      </w:r>
      <w:r w:rsidR="009B3FFF" w:rsidRPr="00157A6D">
        <w:rPr>
          <w:sz w:val="26"/>
          <w:szCs w:val="26"/>
        </w:rPr>
        <w:t>blems that are causing them</w:t>
      </w:r>
      <w:r w:rsidR="00463B39" w:rsidRPr="00157A6D">
        <w:rPr>
          <w:sz w:val="26"/>
          <w:szCs w:val="26"/>
        </w:rPr>
        <w:t xml:space="preserve"> distress</w:t>
      </w:r>
      <w:r w:rsidR="00912E0C" w:rsidRPr="00157A6D">
        <w:rPr>
          <w:sz w:val="26"/>
          <w:szCs w:val="26"/>
        </w:rPr>
        <w:t xml:space="preserve">. </w:t>
      </w:r>
    </w:p>
    <w:p w:rsidR="003965E3" w:rsidRPr="00157A6D" w:rsidRDefault="003965E3" w:rsidP="00912E0C">
      <w:pPr>
        <w:rPr>
          <w:sz w:val="26"/>
          <w:szCs w:val="26"/>
        </w:rPr>
      </w:pPr>
    </w:p>
    <w:p w:rsidR="00912E0C" w:rsidRPr="00157A6D" w:rsidRDefault="00912E0C" w:rsidP="00912E0C">
      <w:pPr>
        <w:rPr>
          <w:sz w:val="26"/>
          <w:szCs w:val="26"/>
        </w:rPr>
      </w:pPr>
      <w:r w:rsidRPr="00157A6D">
        <w:rPr>
          <w:sz w:val="26"/>
          <w:szCs w:val="26"/>
        </w:rPr>
        <w:t>We ha</w:t>
      </w:r>
      <w:r w:rsidR="003965E3" w:rsidRPr="00157A6D">
        <w:rPr>
          <w:sz w:val="26"/>
          <w:szCs w:val="26"/>
        </w:rPr>
        <w:t>d</w:t>
      </w:r>
      <w:r w:rsidR="00463B39" w:rsidRPr="00157A6D">
        <w:rPr>
          <w:sz w:val="26"/>
          <w:szCs w:val="26"/>
        </w:rPr>
        <w:t xml:space="preserve"> concerns about</w:t>
      </w:r>
      <w:r w:rsidR="00C67D36" w:rsidRPr="00157A6D">
        <w:rPr>
          <w:sz w:val="26"/>
          <w:szCs w:val="26"/>
        </w:rPr>
        <w:t xml:space="preserve"> the outpatients department at Tolworth Hospital. W</w:t>
      </w:r>
      <w:r w:rsidR="003965E3" w:rsidRPr="00157A6D">
        <w:rPr>
          <w:sz w:val="26"/>
          <w:szCs w:val="26"/>
        </w:rPr>
        <w:t>e think</w:t>
      </w:r>
      <w:r w:rsidR="00C67D36" w:rsidRPr="00157A6D">
        <w:rPr>
          <w:sz w:val="26"/>
          <w:szCs w:val="26"/>
        </w:rPr>
        <w:t xml:space="preserve"> the one place patients can</w:t>
      </w:r>
      <w:r w:rsidRPr="00157A6D">
        <w:rPr>
          <w:sz w:val="26"/>
          <w:szCs w:val="26"/>
        </w:rPr>
        <w:t xml:space="preserve"> go with stress related problems was actually imposing and adding to their stress.</w:t>
      </w:r>
      <w:r w:rsidR="003965E3" w:rsidRPr="00157A6D">
        <w:rPr>
          <w:sz w:val="26"/>
          <w:szCs w:val="26"/>
        </w:rPr>
        <w:t xml:space="preserve"> Consequently, we went to see the new Clinical Manager of</w:t>
      </w:r>
      <w:r w:rsidR="0036314B">
        <w:rPr>
          <w:sz w:val="26"/>
          <w:szCs w:val="26"/>
        </w:rPr>
        <w:t xml:space="preserve"> </w:t>
      </w:r>
      <w:r w:rsidR="003965E3" w:rsidRPr="00157A6D">
        <w:rPr>
          <w:sz w:val="26"/>
          <w:szCs w:val="26"/>
        </w:rPr>
        <w:t xml:space="preserve">Kingston and Richmond Community Services South West London &amp; St Georges Mental Health Trust. </w:t>
      </w:r>
      <w:r w:rsidRPr="00157A6D">
        <w:rPr>
          <w:sz w:val="26"/>
          <w:szCs w:val="26"/>
        </w:rPr>
        <w:t xml:space="preserve"> He was very good and listened to our comments and concerns and agreed that there are i</w:t>
      </w:r>
      <w:r w:rsidR="003965E3" w:rsidRPr="00157A6D">
        <w:rPr>
          <w:sz w:val="26"/>
          <w:szCs w:val="26"/>
        </w:rPr>
        <w:t>ssues that he will address in the future.</w:t>
      </w:r>
    </w:p>
    <w:p w:rsidR="00912E0C" w:rsidRPr="00812D2D" w:rsidRDefault="00912E0C" w:rsidP="00912E0C">
      <w:pPr>
        <w:rPr>
          <w:bCs/>
          <w:iCs/>
          <w:sz w:val="16"/>
          <w:szCs w:val="16"/>
        </w:rPr>
      </w:pPr>
    </w:p>
    <w:p w:rsidR="00912E0C" w:rsidRPr="00157A6D" w:rsidRDefault="00912E0C" w:rsidP="00912E0C">
      <w:pPr>
        <w:rPr>
          <w:sz w:val="26"/>
          <w:szCs w:val="26"/>
        </w:rPr>
      </w:pPr>
      <w:r w:rsidRPr="00157A6D">
        <w:rPr>
          <w:sz w:val="26"/>
          <w:szCs w:val="26"/>
        </w:rPr>
        <w:t xml:space="preserve">We also made representations at the </w:t>
      </w:r>
      <w:r w:rsidR="00C67D36" w:rsidRPr="00157A6D">
        <w:rPr>
          <w:sz w:val="26"/>
          <w:szCs w:val="26"/>
        </w:rPr>
        <w:t xml:space="preserve">Kingston CCG meeting regarding the lack of one to one </w:t>
      </w:r>
      <w:r w:rsidR="00B7457C" w:rsidRPr="00157A6D">
        <w:rPr>
          <w:sz w:val="26"/>
          <w:szCs w:val="26"/>
        </w:rPr>
        <w:t>therapies</w:t>
      </w:r>
      <w:r w:rsidR="0036314B">
        <w:rPr>
          <w:sz w:val="26"/>
          <w:szCs w:val="26"/>
        </w:rPr>
        <w:t xml:space="preserve"> </w:t>
      </w:r>
      <w:r w:rsidR="00B7457C" w:rsidRPr="00157A6D">
        <w:rPr>
          <w:sz w:val="26"/>
          <w:szCs w:val="26"/>
        </w:rPr>
        <w:t xml:space="preserve">for patients suffering from </w:t>
      </w:r>
      <w:r w:rsidR="00463B39" w:rsidRPr="00157A6D">
        <w:rPr>
          <w:sz w:val="26"/>
          <w:szCs w:val="26"/>
        </w:rPr>
        <w:t>various p</w:t>
      </w:r>
      <w:r w:rsidRPr="00157A6D">
        <w:rPr>
          <w:sz w:val="26"/>
          <w:szCs w:val="26"/>
        </w:rPr>
        <w:t>ersonality</w:t>
      </w:r>
      <w:r w:rsidR="0036314B">
        <w:rPr>
          <w:sz w:val="26"/>
          <w:szCs w:val="26"/>
        </w:rPr>
        <w:t xml:space="preserve"> </w:t>
      </w:r>
      <w:r w:rsidR="00B7457C" w:rsidRPr="00157A6D">
        <w:rPr>
          <w:sz w:val="26"/>
          <w:szCs w:val="26"/>
        </w:rPr>
        <w:t>disorders</w:t>
      </w:r>
      <w:r w:rsidR="00C67D36" w:rsidRPr="00157A6D">
        <w:rPr>
          <w:sz w:val="26"/>
          <w:szCs w:val="26"/>
        </w:rPr>
        <w:t xml:space="preserve">. </w:t>
      </w:r>
      <w:r w:rsidR="00B7457C" w:rsidRPr="00157A6D">
        <w:rPr>
          <w:sz w:val="26"/>
          <w:szCs w:val="26"/>
        </w:rPr>
        <w:t xml:space="preserve">At present </w:t>
      </w:r>
      <w:r w:rsidRPr="00157A6D">
        <w:rPr>
          <w:sz w:val="26"/>
          <w:szCs w:val="26"/>
        </w:rPr>
        <w:t xml:space="preserve">Kingston CCG </w:t>
      </w:r>
      <w:r w:rsidR="003965E3" w:rsidRPr="00157A6D">
        <w:rPr>
          <w:sz w:val="26"/>
          <w:szCs w:val="26"/>
        </w:rPr>
        <w:t>only offer group t</w:t>
      </w:r>
      <w:r w:rsidRPr="00157A6D">
        <w:rPr>
          <w:sz w:val="26"/>
          <w:szCs w:val="26"/>
        </w:rPr>
        <w:t xml:space="preserve">herapies </w:t>
      </w:r>
      <w:r w:rsidR="00B7457C" w:rsidRPr="00157A6D">
        <w:rPr>
          <w:sz w:val="26"/>
          <w:szCs w:val="26"/>
        </w:rPr>
        <w:t>whereas other CCG’s</w:t>
      </w:r>
      <w:r w:rsidRPr="00157A6D">
        <w:rPr>
          <w:sz w:val="26"/>
          <w:szCs w:val="26"/>
        </w:rPr>
        <w:t xml:space="preserve"> offer one to one consultations. The </w:t>
      </w:r>
      <w:r w:rsidR="00C67D36" w:rsidRPr="00157A6D">
        <w:rPr>
          <w:sz w:val="26"/>
          <w:szCs w:val="26"/>
        </w:rPr>
        <w:t>Kingston CCG say that they will address</w:t>
      </w:r>
      <w:r w:rsidRPr="00157A6D">
        <w:rPr>
          <w:sz w:val="26"/>
          <w:szCs w:val="26"/>
        </w:rPr>
        <w:t xml:space="preserve"> this.</w:t>
      </w:r>
    </w:p>
    <w:p w:rsidR="00912E0C" w:rsidRDefault="00912E0C" w:rsidP="004E6308">
      <w:pPr>
        <w:rPr>
          <w:b/>
          <w:sz w:val="26"/>
          <w:szCs w:val="26"/>
        </w:rPr>
      </w:pPr>
    </w:p>
    <w:p w:rsidR="004E6308" w:rsidRPr="00157A6D" w:rsidRDefault="004E6308" w:rsidP="004E6308">
      <w:pPr>
        <w:rPr>
          <w:b/>
          <w:sz w:val="26"/>
          <w:szCs w:val="26"/>
          <w:u w:val="single"/>
        </w:rPr>
      </w:pPr>
      <w:r w:rsidRPr="00157A6D">
        <w:rPr>
          <w:b/>
          <w:sz w:val="26"/>
          <w:szCs w:val="26"/>
          <w:u w:val="single"/>
        </w:rPr>
        <w:t>Police</w:t>
      </w:r>
    </w:p>
    <w:p w:rsidR="003A15BA" w:rsidRPr="003A15BA" w:rsidRDefault="003A15BA" w:rsidP="004E6308">
      <w:pPr>
        <w:rPr>
          <w:sz w:val="16"/>
          <w:szCs w:val="16"/>
        </w:rPr>
      </w:pPr>
    </w:p>
    <w:p w:rsidR="00C61EE4" w:rsidRDefault="004E6308" w:rsidP="004E6308">
      <w:pPr>
        <w:rPr>
          <w:sz w:val="26"/>
          <w:szCs w:val="26"/>
        </w:rPr>
      </w:pPr>
      <w:r w:rsidRPr="00107762">
        <w:rPr>
          <w:sz w:val="26"/>
          <w:szCs w:val="26"/>
        </w:rPr>
        <w:t xml:space="preserve">We have attended all of the Ward Panel meetings and have a delegate attending </w:t>
      </w:r>
      <w:r w:rsidR="00F11E9A">
        <w:rPr>
          <w:sz w:val="26"/>
          <w:szCs w:val="26"/>
        </w:rPr>
        <w:t>the Kingston</w:t>
      </w:r>
      <w:r w:rsidRPr="00107762">
        <w:rPr>
          <w:sz w:val="26"/>
          <w:szCs w:val="26"/>
        </w:rPr>
        <w:t xml:space="preserve"> meetings organised by the London Mayor’s Office for Police and Crime</w:t>
      </w:r>
      <w:r w:rsidR="00B7457C">
        <w:rPr>
          <w:sz w:val="26"/>
          <w:szCs w:val="26"/>
        </w:rPr>
        <w:t xml:space="preserve"> (MOPAC)</w:t>
      </w:r>
      <w:r w:rsidRPr="00107762">
        <w:rPr>
          <w:sz w:val="26"/>
          <w:szCs w:val="26"/>
        </w:rPr>
        <w:t xml:space="preserve">. Sergeant Simon </w:t>
      </w:r>
      <w:proofErr w:type="gramStart"/>
      <w:r w:rsidRPr="00107762">
        <w:rPr>
          <w:sz w:val="26"/>
          <w:szCs w:val="26"/>
        </w:rPr>
        <w:t>Bax</w:t>
      </w:r>
      <w:r w:rsidR="00C67D36">
        <w:rPr>
          <w:sz w:val="26"/>
          <w:szCs w:val="26"/>
        </w:rPr>
        <w:t>ter  is</w:t>
      </w:r>
      <w:proofErr w:type="gramEnd"/>
      <w:r w:rsidR="00C67D36">
        <w:rPr>
          <w:sz w:val="26"/>
          <w:szCs w:val="26"/>
        </w:rPr>
        <w:t xml:space="preserve"> now in charge of </w:t>
      </w:r>
      <w:r w:rsidRPr="00107762">
        <w:rPr>
          <w:sz w:val="26"/>
          <w:szCs w:val="26"/>
        </w:rPr>
        <w:t xml:space="preserve"> Chessington</w:t>
      </w:r>
      <w:r w:rsidR="00C67D36">
        <w:rPr>
          <w:sz w:val="26"/>
          <w:szCs w:val="26"/>
        </w:rPr>
        <w:t xml:space="preserve"> North and South</w:t>
      </w:r>
      <w:r w:rsidRPr="00107762">
        <w:rPr>
          <w:sz w:val="26"/>
          <w:szCs w:val="26"/>
        </w:rPr>
        <w:t xml:space="preserve"> Safer Neighbourhood teams and is good</w:t>
      </w:r>
      <w:r w:rsidR="00C61EE4">
        <w:rPr>
          <w:sz w:val="26"/>
          <w:szCs w:val="26"/>
        </w:rPr>
        <w:t xml:space="preserve"> to work with. Our teams are</w:t>
      </w:r>
      <w:r w:rsidRPr="00107762">
        <w:rPr>
          <w:sz w:val="26"/>
          <w:szCs w:val="26"/>
        </w:rPr>
        <w:t xml:space="preserve"> fortunate to have some long serving PC’S and PCSO’</w:t>
      </w:r>
      <w:r w:rsidR="005529AD" w:rsidRPr="00107762">
        <w:rPr>
          <w:sz w:val="26"/>
          <w:szCs w:val="26"/>
        </w:rPr>
        <w:t>S. The community always benefit</w:t>
      </w:r>
      <w:r w:rsidRPr="00107762">
        <w:rPr>
          <w:sz w:val="26"/>
          <w:szCs w:val="26"/>
        </w:rPr>
        <w:t xml:space="preserve"> when our officers build up a lot of local knowledge. Our crim</w:t>
      </w:r>
      <w:r w:rsidR="00C61EE4">
        <w:rPr>
          <w:sz w:val="26"/>
          <w:szCs w:val="26"/>
        </w:rPr>
        <w:t>e figures are exceptionally low, burglary and motor v</w:t>
      </w:r>
      <w:r w:rsidRPr="00107762">
        <w:rPr>
          <w:sz w:val="26"/>
          <w:szCs w:val="26"/>
        </w:rPr>
        <w:t xml:space="preserve">ehicle crime figures are generally down. They have also been significantly reduced by the management of the Premier Inn, on the Leatherhead Road, finally acting on years of Police advice to improve the security in their car park. Drug usage continues to be a serious concern, not just locally but right across London. </w:t>
      </w:r>
      <w:r w:rsidR="00C61EE4">
        <w:rPr>
          <w:sz w:val="26"/>
          <w:szCs w:val="26"/>
        </w:rPr>
        <w:t>In response to the recent terrorist attacks</w:t>
      </w:r>
      <w:r w:rsidR="00B7457C">
        <w:rPr>
          <w:sz w:val="26"/>
          <w:szCs w:val="26"/>
        </w:rPr>
        <w:t xml:space="preserve"> the Police wish to improve</w:t>
      </w:r>
      <w:r w:rsidR="00C61EE4">
        <w:rPr>
          <w:sz w:val="26"/>
          <w:szCs w:val="26"/>
        </w:rPr>
        <w:t xml:space="preserve"> communication between the Police and community</w:t>
      </w:r>
      <w:r w:rsidR="00B7457C">
        <w:rPr>
          <w:sz w:val="26"/>
          <w:szCs w:val="26"/>
        </w:rPr>
        <w:t>.</w:t>
      </w:r>
      <w:r w:rsidR="0036314B">
        <w:rPr>
          <w:sz w:val="26"/>
          <w:szCs w:val="26"/>
        </w:rPr>
        <w:t xml:space="preserve"> </w:t>
      </w:r>
      <w:r w:rsidR="00C61EE4">
        <w:rPr>
          <w:sz w:val="26"/>
          <w:szCs w:val="26"/>
        </w:rPr>
        <w:t>We will work hard to help bring this about.</w:t>
      </w:r>
    </w:p>
    <w:p w:rsidR="00C61EE4" w:rsidRPr="00D6217F" w:rsidRDefault="00C61EE4" w:rsidP="004E6308">
      <w:pPr>
        <w:rPr>
          <w:sz w:val="16"/>
          <w:szCs w:val="16"/>
        </w:rPr>
      </w:pPr>
    </w:p>
    <w:p w:rsidR="004E6308" w:rsidRPr="004A4607" w:rsidRDefault="004E6308" w:rsidP="004E6308">
      <w:pPr>
        <w:rPr>
          <w:b/>
          <w:sz w:val="26"/>
          <w:szCs w:val="26"/>
          <w:u w:val="single"/>
        </w:rPr>
      </w:pPr>
      <w:r w:rsidRPr="004A4607">
        <w:rPr>
          <w:b/>
          <w:sz w:val="26"/>
          <w:szCs w:val="26"/>
          <w:u w:val="single"/>
        </w:rPr>
        <w:t>Council Committees and Public Meetings</w:t>
      </w:r>
    </w:p>
    <w:p w:rsidR="003A15BA" w:rsidRPr="003A15BA" w:rsidRDefault="003A15BA" w:rsidP="004E6308">
      <w:pPr>
        <w:rPr>
          <w:sz w:val="16"/>
          <w:szCs w:val="16"/>
        </w:rPr>
      </w:pPr>
    </w:p>
    <w:p w:rsidR="005529AD" w:rsidRDefault="004E6308" w:rsidP="004E6308">
      <w:pPr>
        <w:rPr>
          <w:sz w:val="26"/>
          <w:szCs w:val="26"/>
        </w:rPr>
      </w:pPr>
      <w:r w:rsidRPr="00107762">
        <w:rPr>
          <w:sz w:val="26"/>
          <w:szCs w:val="26"/>
        </w:rPr>
        <w:t>We continue to attend all of the Neighbourhood Committee meetings and the panel meetings which rev</w:t>
      </w:r>
      <w:r w:rsidR="003965E3">
        <w:rPr>
          <w:sz w:val="26"/>
          <w:szCs w:val="26"/>
        </w:rPr>
        <w:t>iew the Neighbourhood Plan. Last</w:t>
      </w:r>
      <w:r w:rsidRPr="00107762">
        <w:rPr>
          <w:sz w:val="26"/>
          <w:szCs w:val="26"/>
        </w:rPr>
        <w:t xml:space="preserve"> year the political party leading the Council imposed a reduction in the number of Neighbourhood Committee meetings.</w:t>
      </w:r>
      <w:r w:rsidR="00354603">
        <w:rPr>
          <w:sz w:val="26"/>
          <w:szCs w:val="26"/>
        </w:rPr>
        <w:t xml:space="preserve"> They were previously monthly meetings. They now take place irregularly every few months.</w:t>
      </w:r>
      <w:r w:rsidR="003965E3">
        <w:rPr>
          <w:sz w:val="26"/>
          <w:szCs w:val="26"/>
        </w:rPr>
        <w:t xml:space="preserve"> This means that few of our local planning applications are discussed and decided at neighbourhood l</w:t>
      </w:r>
      <w:r w:rsidR="00CD5AC3">
        <w:rPr>
          <w:sz w:val="26"/>
          <w:szCs w:val="26"/>
        </w:rPr>
        <w:t>evel, and other issues often relevant to specific groups in the community are delayed.T</w:t>
      </w:r>
      <w:r w:rsidR="003965E3">
        <w:rPr>
          <w:sz w:val="26"/>
          <w:szCs w:val="26"/>
        </w:rPr>
        <w:t xml:space="preserve">he </w:t>
      </w:r>
      <w:r w:rsidR="0077686B">
        <w:rPr>
          <w:sz w:val="26"/>
          <w:szCs w:val="26"/>
        </w:rPr>
        <w:t>planning o</w:t>
      </w:r>
      <w:r w:rsidR="003965E3">
        <w:rPr>
          <w:sz w:val="26"/>
          <w:szCs w:val="26"/>
        </w:rPr>
        <w:t>fficers</w:t>
      </w:r>
      <w:r w:rsidR="00562DF5">
        <w:rPr>
          <w:sz w:val="26"/>
          <w:szCs w:val="26"/>
        </w:rPr>
        <w:t xml:space="preserve">, </w:t>
      </w:r>
      <w:r w:rsidR="0077686B">
        <w:rPr>
          <w:sz w:val="26"/>
          <w:szCs w:val="26"/>
        </w:rPr>
        <w:t>who do not have local knowledge</w:t>
      </w:r>
      <w:r w:rsidR="00562DF5">
        <w:rPr>
          <w:sz w:val="26"/>
          <w:szCs w:val="26"/>
        </w:rPr>
        <w:t>,</w:t>
      </w:r>
      <w:r w:rsidR="0036314B">
        <w:rPr>
          <w:sz w:val="26"/>
          <w:szCs w:val="26"/>
        </w:rPr>
        <w:t xml:space="preserve"> </w:t>
      </w:r>
      <w:r w:rsidR="00CD5AC3">
        <w:rPr>
          <w:sz w:val="26"/>
          <w:szCs w:val="26"/>
        </w:rPr>
        <w:t>are making too many</w:t>
      </w:r>
      <w:r w:rsidR="003965E3">
        <w:rPr>
          <w:sz w:val="26"/>
          <w:szCs w:val="26"/>
        </w:rPr>
        <w:t xml:space="preserve"> decision</w:t>
      </w:r>
      <w:r w:rsidR="0077686B">
        <w:rPr>
          <w:sz w:val="26"/>
          <w:szCs w:val="26"/>
        </w:rPr>
        <w:t>s</w:t>
      </w:r>
      <w:r w:rsidR="003965E3">
        <w:rPr>
          <w:sz w:val="26"/>
          <w:szCs w:val="26"/>
        </w:rPr>
        <w:t>.  However, if there is an application that we would like to be ‘called in’ and heard at our local neighbourhood me</w:t>
      </w:r>
      <w:r w:rsidR="0077686B">
        <w:rPr>
          <w:sz w:val="26"/>
          <w:szCs w:val="26"/>
        </w:rPr>
        <w:t xml:space="preserve">eting we can request it and it </w:t>
      </w:r>
      <w:r w:rsidR="003965E3">
        <w:rPr>
          <w:sz w:val="26"/>
          <w:szCs w:val="26"/>
        </w:rPr>
        <w:t xml:space="preserve">may or may not happen.  </w:t>
      </w:r>
      <w:r w:rsidRPr="00107762">
        <w:rPr>
          <w:sz w:val="26"/>
          <w:szCs w:val="26"/>
        </w:rPr>
        <w:t xml:space="preserve"> The changes have not worked very well; they appear to have resulted in less, rather than more, local democracy. </w:t>
      </w:r>
      <w:r w:rsidR="00562DF5">
        <w:rPr>
          <w:sz w:val="26"/>
          <w:szCs w:val="26"/>
        </w:rPr>
        <w:t>We strongly support our local Councillors, who all work hard.  Their work, and</w:t>
      </w:r>
      <w:r w:rsidR="00CD5AC3">
        <w:rPr>
          <w:sz w:val="26"/>
          <w:szCs w:val="26"/>
        </w:rPr>
        <w:t xml:space="preserve"> their</w:t>
      </w:r>
      <w:r w:rsidR="00562DF5">
        <w:rPr>
          <w:sz w:val="26"/>
          <w:szCs w:val="26"/>
        </w:rPr>
        <w:t xml:space="preserve"> communication with the community, is unnecessarily made more difficult.</w:t>
      </w:r>
    </w:p>
    <w:p w:rsidR="009D7ACC" w:rsidRPr="00D6217F" w:rsidRDefault="009D7ACC" w:rsidP="004E6308">
      <w:pPr>
        <w:rPr>
          <w:b/>
          <w:sz w:val="16"/>
          <w:szCs w:val="16"/>
        </w:rPr>
      </w:pPr>
    </w:p>
    <w:p w:rsidR="00A72813" w:rsidRDefault="004E6308" w:rsidP="004E6308">
      <w:pPr>
        <w:rPr>
          <w:b/>
          <w:sz w:val="26"/>
          <w:szCs w:val="26"/>
        </w:rPr>
      </w:pPr>
      <w:r w:rsidRPr="00D6217F">
        <w:rPr>
          <w:b/>
          <w:sz w:val="26"/>
          <w:szCs w:val="26"/>
          <w:u w:val="single"/>
        </w:rPr>
        <w:t>Major Planni</w:t>
      </w:r>
      <w:r w:rsidR="00812D2D" w:rsidRPr="00D6217F">
        <w:rPr>
          <w:b/>
          <w:sz w:val="26"/>
          <w:szCs w:val="26"/>
          <w:u w:val="single"/>
        </w:rPr>
        <w:t>ng Applications</w:t>
      </w:r>
      <w:r w:rsidR="00812D2D">
        <w:rPr>
          <w:b/>
          <w:sz w:val="26"/>
          <w:szCs w:val="26"/>
        </w:rPr>
        <w:t xml:space="preserve"> </w:t>
      </w:r>
      <w:proofErr w:type="gramStart"/>
      <w:r w:rsidR="00812D2D">
        <w:rPr>
          <w:b/>
          <w:sz w:val="26"/>
          <w:szCs w:val="26"/>
        </w:rPr>
        <w:t xml:space="preserve">– </w:t>
      </w:r>
      <w:r w:rsidR="00A72813">
        <w:rPr>
          <w:b/>
          <w:sz w:val="26"/>
          <w:szCs w:val="26"/>
        </w:rPr>
        <w:t xml:space="preserve"> The</w:t>
      </w:r>
      <w:proofErr w:type="gramEnd"/>
      <w:r w:rsidR="00A72813">
        <w:rPr>
          <w:b/>
          <w:sz w:val="26"/>
          <w:szCs w:val="26"/>
        </w:rPr>
        <w:t xml:space="preserve"> </w:t>
      </w:r>
      <w:r w:rsidR="00812D2D">
        <w:rPr>
          <w:b/>
          <w:sz w:val="26"/>
          <w:szCs w:val="26"/>
        </w:rPr>
        <w:t>Tesco</w:t>
      </w:r>
      <w:r w:rsidR="00A72813">
        <w:rPr>
          <w:b/>
          <w:sz w:val="26"/>
          <w:szCs w:val="26"/>
        </w:rPr>
        <w:t xml:space="preserve">/Meyer Bergman </w:t>
      </w:r>
      <w:proofErr w:type="spellStart"/>
      <w:r w:rsidR="00A72813">
        <w:rPr>
          <w:b/>
          <w:sz w:val="26"/>
          <w:szCs w:val="26"/>
        </w:rPr>
        <w:t>Tolworth</w:t>
      </w:r>
      <w:proofErr w:type="spellEnd"/>
      <w:r w:rsidR="00A72813">
        <w:rPr>
          <w:b/>
          <w:sz w:val="26"/>
          <w:szCs w:val="26"/>
        </w:rPr>
        <w:t xml:space="preserve"> Planning Applications</w:t>
      </w:r>
    </w:p>
    <w:p w:rsidR="00157A6D" w:rsidRPr="00157A6D" w:rsidRDefault="00157A6D" w:rsidP="004E6308">
      <w:pPr>
        <w:rPr>
          <w:b/>
          <w:sz w:val="16"/>
          <w:szCs w:val="16"/>
        </w:rPr>
      </w:pPr>
    </w:p>
    <w:p w:rsidR="004E6308" w:rsidRPr="00C466F9" w:rsidRDefault="00C466F9" w:rsidP="004E6308">
      <w:pPr>
        <w:rPr>
          <w:sz w:val="26"/>
          <w:szCs w:val="26"/>
        </w:rPr>
      </w:pPr>
      <w:r>
        <w:rPr>
          <w:sz w:val="26"/>
          <w:szCs w:val="26"/>
        </w:rPr>
        <w:t>Work on these planning applications has taken up an inordinate amount of our time this year.  We are working in partnership with other local residents</w:t>
      </w:r>
      <w:r w:rsidR="00CD5AC3">
        <w:rPr>
          <w:sz w:val="26"/>
          <w:szCs w:val="26"/>
        </w:rPr>
        <w:t>’</w:t>
      </w:r>
      <w:r>
        <w:rPr>
          <w:sz w:val="26"/>
          <w:szCs w:val="26"/>
        </w:rPr>
        <w:t xml:space="preserve"> associations.  Together we have developed great expertise in opposing major planning applications. </w:t>
      </w:r>
      <w:r w:rsidR="00CD5AC3">
        <w:rPr>
          <w:sz w:val="26"/>
          <w:szCs w:val="26"/>
        </w:rPr>
        <w:t>This culminated in a three day Planning I</w:t>
      </w:r>
      <w:r>
        <w:rPr>
          <w:sz w:val="26"/>
          <w:szCs w:val="26"/>
        </w:rPr>
        <w:t>nspectorate</w:t>
      </w:r>
      <w:r w:rsidR="00CD5AC3">
        <w:rPr>
          <w:sz w:val="26"/>
          <w:szCs w:val="26"/>
        </w:rPr>
        <w:t xml:space="preserve"> appeal</w:t>
      </w:r>
      <w:r>
        <w:rPr>
          <w:sz w:val="26"/>
          <w:szCs w:val="26"/>
        </w:rPr>
        <w:t xml:space="preserve"> hearing at the Guildhall for the fifth p</w:t>
      </w:r>
      <w:r w:rsidR="00015CD3">
        <w:rPr>
          <w:sz w:val="26"/>
          <w:szCs w:val="26"/>
        </w:rPr>
        <w:t>lanning application to build 705</w:t>
      </w:r>
      <w:r>
        <w:rPr>
          <w:sz w:val="26"/>
          <w:szCs w:val="26"/>
        </w:rPr>
        <w:t xml:space="preserve"> homes on the Tolworth site. Two of our members deserve special praise. Not only have Dick Ware and Rob Robb worked hard to develop our objection, they also attended all three days of the public hearing! </w:t>
      </w:r>
      <w:r w:rsidR="00D6217F">
        <w:rPr>
          <w:sz w:val="26"/>
          <w:szCs w:val="26"/>
        </w:rPr>
        <w:t xml:space="preserve">Even if the Secretary of State approves this application for 705 homes a planning application </w:t>
      </w:r>
      <w:r w:rsidR="00CD5AC3">
        <w:rPr>
          <w:sz w:val="26"/>
          <w:szCs w:val="26"/>
        </w:rPr>
        <w:t xml:space="preserve">for </w:t>
      </w:r>
      <w:r w:rsidR="00D6217F">
        <w:rPr>
          <w:sz w:val="26"/>
          <w:szCs w:val="26"/>
        </w:rPr>
        <w:t>950 homes is in the pipeline.</w:t>
      </w:r>
      <w:r w:rsidR="005F39D1">
        <w:rPr>
          <w:sz w:val="26"/>
          <w:szCs w:val="26"/>
        </w:rPr>
        <w:t xml:space="preserve"> </w:t>
      </w:r>
    </w:p>
    <w:p w:rsidR="0077686B" w:rsidRPr="00D6217F" w:rsidRDefault="0077686B" w:rsidP="004E6308">
      <w:pPr>
        <w:rPr>
          <w:sz w:val="16"/>
          <w:szCs w:val="16"/>
        </w:rPr>
      </w:pPr>
    </w:p>
    <w:p w:rsidR="005745D1" w:rsidRPr="004A4607" w:rsidRDefault="005745D1" w:rsidP="004E6308">
      <w:pPr>
        <w:rPr>
          <w:b/>
          <w:sz w:val="26"/>
          <w:szCs w:val="26"/>
          <w:u w:val="single"/>
        </w:rPr>
      </w:pPr>
      <w:r w:rsidRPr="004A4607">
        <w:rPr>
          <w:b/>
          <w:sz w:val="26"/>
          <w:szCs w:val="26"/>
          <w:u w:val="single"/>
        </w:rPr>
        <w:t xml:space="preserve">The Future of our Association                                                                                                           </w:t>
      </w:r>
    </w:p>
    <w:p w:rsidR="005745D1" w:rsidRPr="005745D1" w:rsidRDefault="005745D1" w:rsidP="004E6308">
      <w:pPr>
        <w:rPr>
          <w:b/>
          <w:sz w:val="16"/>
          <w:szCs w:val="16"/>
        </w:rPr>
      </w:pPr>
    </w:p>
    <w:p w:rsidR="00FB6AEA" w:rsidRDefault="00FB6AEA" w:rsidP="00FB6AEA">
      <w:pPr>
        <w:rPr>
          <w:sz w:val="26"/>
          <w:szCs w:val="26"/>
        </w:rPr>
      </w:pPr>
      <w:r>
        <w:rPr>
          <w:sz w:val="26"/>
          <w:szCs w:val="26"/>
        </w:rPr>
        <w:t>Last year we wrote ‘</w:t>
      </w:r>
      <w:r w:rsidR="003A15BA">
        <w:rPr>
          <w:sz w:val="26"/>
          <w:szCs w:val="26"/>
        </w:rPr>
        <w:t>In Kingston many civic and community organisations are encountering difficulties in recruiting new members who are willing to spend their time participating in their organisations work.</w:t>
      </w:r>
      <w:r>
        <w:rPr>
          <w:sz w:val="26"/>
          <w:szCs w:val="26"/>
        </w:rPr>
        <w:t xml:space="preserve">’  Nothing has changed.  Our community faces greater problems, our workload grows year on year, and we are all getting older. As we previously wrote </w:t>
      </w:r>
      <w:proofErr w:type="gramStart"/>
      <w:r>
        <w:rPr>
          <w:sz w:val="26"/>
          <w:szCs w:val="26"/>
        </w:rPr>
        <w:t>‘ In</w:t>
      </w:r>
      <w:proofErr w:type="gramEnd"/>
      <w:r>
        <w:rPr>
          <w:sz w:val="26"/>
          <w:szCs w:val="26"/>
        </w:rPr>
        <w:t xml:space="preserve"> our more open, freely communicating world the residents</w:t>
      </w:r>
      <w:r w:rsidR="00CD5AC3">
        <w:rPr>
          <w:sz w:val="26"/>
          <w:szCs w:val="26"/>
        </w:rPr>
        <w:t>’</w:t>
      </w:r>
      <w:r>
        <w:rPr>
          <w:sz w:val="26"/>
          <w:szCs w:val="26"/>
        </w:rPr>
        <w:t xml:space="preserve"> association, the civic and community groups are ever more important. We need more </w:t>
      </w:r>
      <w:r w:rsidR="00CD5AC3">
        <w:rPr>
          <w:sz w:val="26"/>
          <w:szCs w:val="26"/>
        </w:rPr>
        <w:t>active people to join our residents’</w:t>
      </w:r>
      <w:r>
        <w:rPr>
          <w:sz w:val="26"/>
          <w:szCs w:val="26"/>
        </w:rPr>
        <w:t xml:space="preserve"> association committee to undertake the work that is so beneficial for the community.’</w:t>
      </w:r>
    </w:p>
    <w:p w:rsidR="00CD5AC3" w:rsidRPr="00D6217F" w:rsidRDefault="00CD5AC3" w:rsidP="004E6308">
      <w:pPr>
        <w:rPr>
          <w:b/>
          <w:sz w:val="16"/>
          <w:szCs w:val="16"/>
        </w:rPr>
      </w:pPr>
    </w:p>
    <w:p w:rsidR="005745D1" w:rsidRPr="004A4607" w:rsidRDefault="005745D1" w:rsidP="004E6308">
      <w:pPr>
        <w:rPr>
          <w:b/>
          <w:sz w:val="26"/>
          <w:szCs w:val="26"/>
          <w:u w:val="single"/>
        </w:rPr>
      </w:pPr>
      <w:r w:rsidRPr="004A4607">
        <w:rPr>
          <w:b/>
          <w:sz w:val="26"/>
          <w:szCs w:val="26"/>
          <w:u w:val="single"/>
        </w:rPr>
        <w:t xml:space="preserve">Our Association                                                                                                                                             </w:t>
      </w:r>
    </w:p>
    <w:p w:rsidR="00F11E9A" w:rsidRDefault="005745D1" w:rsidP="004E6308">
      <w:pPr>
        <w:rPr>
          <w:sz w:val="26"/>
          <w:szCs w:val="26"/>
        </w:rPr>
      </w:pPr>
      <w:r>
        <w:rPr>
          <w:sz w:val="26"/>
          <w:szCs w:val="26"/>
        </w:rPr>
        <w:t xml:space="preserve">To be able to play a major role in </w:t>
      </w:r>
      <w:r w:rsidR="00FE6F48">
        <w:rPr>
          <w:sz w:val="26"/>
          <w:szCs w:val="26"/>
        </w:rPr>
        <w:t>our community we need to be able</w:t>
      </w:r>
      <w:r>
        <w:rPr>
          <w:sz w:val="26"/>
          <w:szCs w:val="26"/>
        </w:rPr>
        <w:t xml:space="preserve"> to</w:t>
      </w:r>
      <w:r w:rsidR="00FE6F48">
        <w:rPr>
          <w:sz w:val="26"/>
          <w:szCs w:val="26"/>
        </w:rPr>
        <w:t xml:space="preserve"> finitely say that we</w:t>
      </w:r>
      <w:r>
        <w:rPr>
          <w:sz w:val="26"/>
          <w:szCs w:val="26"/>
        </w:rPr>
        <w:t xml:space="preserve"> represent and speak for a significant number of residents.  To be able to do this we need to increase our </w:t>
      </w:r>
      <w:r w:rsidR="00FE6F48">
        <w:rPr>
          <w:sz w:val="26"/>
          <w:szCs w:val="26"/>
        </w:rPr>
        <w:t>formal, signed up,</w:t>
      </w:r>
      <w:r>
        <w:rPr>
          <w:sz w:val="26"/>
          <w:szCs w:val="26"/>
        </w:rPr>
        <w:t xml:space="preserve"> membership. The larger our membership is, the more authority we have, t</w:t>
      </w:r>
      <w:r w:rsidR="00FE6F48">
        <w:rPr>
          <w:sz w:val="26"/>
          <w:szCs w:val="26"/>
        </w:rPr>
        <w:t>o support you with any</w:t>
      </w:r>
      <w:r>
        <w:rPr>
          <w:sz w:val="26"/>
          <w:szCs w:val="26"/>
        </w:rPr>
        <w:t xml:space="preserve"> issues or problems that may exist in your neighbourhood.  The cost of membership is minimal, only £3 per household, per year. By making that contribution you are </w:t>
      </w:r>
      <w:r w:rsidR="00F11E9A">
        <w:rPr>
          <w:sz w:val="26"/>
          <w:szCs w:val="26"/>
        </w:rPr>
        <w:t>helping to</w:t>
      </w:r>
      <w:r>
        <w:rPr>
          <w:sz w:val="26"/>
          <w:szCs w:val="26"/>
        </w:rPr>
        <w:t xml:space="preserve"> make your voice, and our voice</w:t>
      </w:r>
      <w:r w:rsidR="00C02D1F">
        <w:rPr>
          <w:sz w:val="26"/>
          <w:szCs w:val="26"/>
        </w:rPr>
        <w:t>, more strongly</w:t>
      </w:r>
      <w:r>
        <w:rPr>
          <w:sz w:val="26"/>
          <w:szCs w:val="26"/>
        </w:rPr>
        <w:t xml:space="preserve"> heard in community affairs.</w:t>
      </w:r>
    </w:p>
    <w:p w:rsidR="00F11E9A" w:rsidRPr="00157A6D" w:rsidRDefault="00F11E9A" w:rsidP="004E6308">
      <w:pPr>
        <w:rPr>
          <w:sz w:val="16"/>
          <w:szCs w:val="16"/>
        </w:rPr>
      </w:pPr>
    </w:p>
    <w:p w:rsidR="00F11E9A" w:rsidRPr="004A4607" w:rsidRDefault="00F11E9A" w:rsidP="00F11E9A">
      <w:pPr>
        <w:spacing w:line="240" w:lineRule="exact"/>
        <w:rPr>
          <w:b/>
          <w:sz w:val="26"/>
          <w:szCs w:val="26"/>
          <w:u w:val="single"/>
        </w:rPr>
      </w:pPr>
      <w:r w:rsidRPr="004A4607">
        <w:rPr>
          <w:b/>
          <w:sz w:val="26"/>
          <w:szCs w:val="26"/>
          <w:u w:val="single"/>
        </w:rPr>
        <w:t>Executive Meetings</w:t>
      </w:r>
    </w:p>
    <w:p w:rsidR="003A15BA" w:rsidRDefault="00F11E9A" w:rsidP="004E6308">
      <w:pPr>
        <w:rPr>
          <w:sz w:val="26"/>
          <w:szCs w:val="26"/>
        </w:rPr>
      </w:pPr>
      <w:r>
        <w:rPr>
          <w:sz w:val="26"/>
          <w:szCs w:val="26"/>
        </w:rPr>
        <w:t>Our meetings are usually held on the first Tuesday of each month at St Paul’s Centre, Hook Road at 8pm.  You are welcome to come and listen even if it is only for a short while.  If you have an issue we will try to assist you or put you in touch with the appropriate people.  We are in regular contact with our local Councillors, our MP and Council Officers.</w:t>
      </w:r>
      <w:r w:rsidR="00C02D1F">
        <w:rPr>
          <w:sz w:val="26"/>
          <w:szCs w:val="26"/>
        </w:rPr>
        <w:t xml:space="preserve"> (We do not have a meeting in August).</w:t>
      </w:r>
    </w:p>
    <w:p w:rsidR="000C0130" w:rsidRPr="00011698" w:rsidRDefault="009D02BE" w:rsidP="004F36E0">
      <w:pPr>
        <w:spacing w:line="240" w:lineRule="exact"/>
        <w:rPr>
          <w:rFonts w:ascii="Calibri" w:hAnsi="Calibri" w:cs="Calibri"/>
          <w:sz w:val="28"/>
          <w:szCs w:val="28"/>
        </w:rPr>
      </w:pPr>
      <w:r w:rsidRPr="009D02BE">
        <w:rPr>
          <w:noProof/>
          <w:sz w:val="32"/>
          <w:szCs w:val="32"/>
        </w:rPr>
        <w:pict>
          <v:shape id="_x0000_s1027" type="#_x0000_t202" style="position:absolute;margin-left:198pt;margin-top:4.15pt;width:315pt;height:231.75pt;z-index:251656192" stroked="f">
            <v:textbox style="mso-next-textbox:#_x0000_s1027">
              <w:txbxContent>
                <w:p w:rsidR="00EE6656" w:rsidRPr="004A4607" w:rsidRDefault="00F96F60" w:rsidP="00736D9D">
                  <w:pPr>
                    <w:jc w:val="center"/>
                    <w:rPr>
                      <w:b/>
                      <w:sz w:val="28"/>
                      <w:szCs w:val="28"/>
                      <w:u w:val="single"/>
                    </w:rPr>
                  </w:pPr>
                  <w:r w:rsidRPr="004A4607">
                    <w:rPr>
                      <w:b/>
                      <w:sz w:val="28"/>
                      <w:szCs w:val="28"/>
                      <w:u w:val="single"/>
                    </w:rPr>
                    <w:t>J</w:t>
                  </w:r>
                  <w:r w:rsidR="005F39D1" w:rsidRPr="004A4607">
                    <w:rPr>
                      <w:b/>
                      <w:sz w:val="28"/>
                      <w:szCs w:val="28"/>
                      <w:u w:val="single"/>
                    </w:rPr>
                    <w:t>im Taylor</w:t>
                  </w:r>
                </w:p>
                <w:p w:rsidR="005F39D1" w:rsidRPr="00157A6D" w:rsidRDefault="00C02D1F" w:rsidP="005F39D1">
                  <w:pPr>
                    <w:rPr>
                      <w:sz w:val="26"/>
                      <w:szCs w:val="26"/>
                    </w:rPr>
                  </w:pPr>
                  <w:r w:rsidRPr="00157A6D">
                    <w:rPr>
                      <w:sz w:val="26"/>
                      <w:szCs w:val="26"/>
                    </w:rPr>
                    <w:t>Forty-two</w:t>
                  </w:r>
                  <w:r w:rsidR="00BB2270" w:rsidRPr="00157A6D">
                    <w:rPr>
                      <w:sz w:val="26"/>
                      <w:szCs w:val="26"/>
                    </w:rPr>
                    <w:t xml:space="preserve"> years </w:t>
                  </w:r>
                  <w:r w:rsidRPr="00157A6D">
                    <w:rPr>
                      <w:sz w:val="26"/>
                      <w:szCs w:val="26"/>
                    </w:rPr>
                    <w:t>ago,</w:t>
                  </w:r>
                  <w:r w:rsidR="00BB2270" w:rsidRPr="00157A6D">
                    <w:rPr>
                      <w:sz w:val="26"/>
                      <w:szCs w:val="26"/>
                    </w:rPr>
                    <w:t xml:space="preserve"> Jim was a founder member of our association.  He has subsequently been secretary, vice chairman and chairman. For many years he undertook the work relating to planning applications. To occupy his spare time he was</w:t>
                  </w:r>
                  <w:r w:rsidR="00D04DFD" w:rsidRPr="00157A6D">
                    <w:rPr>
                      <w:sz w:val="26"/>
                      <w:szCs w:val="26"/>
                    </w:rPr>
                    <w:t xml:space="preserve"> also</w:t>
                  </w:r>
                  <w:r w:rsidR="00BB2270" w:rsidRPr="00157A6D">
                    <w:rPr>
                      <w:sz w:val="26"/>
                      <w:szCs w:val="26"/>
                    </w:rPr>
                    <w:t xml:space="preserve"> the Resident Member of the </w:t>
                  </w:r>
                  <w:proofErr w:type="gramStart"/>
                  <w:r w:rsidR="00BB2270" w:rsidRPr="00157A6D">
                    <w:rPr>
                      <w:sz w:val="26"/>
                      <w:szCs w:val="26"/>
                    </w:rPr>
                    <w:t>Council’s  Standards</w:t>
                  </w:r>
                  <w:proofErr w:type="gramEnd"/>
                  <w:r w:rsidR="00BB2270" w:rsidRPr="00157A6D">
                    <w:rPr>
                      <w:sz w:val="26"/>
                      <w:szCs w:val="26"/>
                    </w:rPr>
                    <w:t xml:space="preserve"> Committee, a committee member of the Kingston Community &amp; Police Partnership and a member of the Patient Participation Group at the Merritt Health Centre. And more! Jim is especially valued for his acute intellect, he has the knack of asking penetrating questions at the right moment. </w:t>
                  </w:r>
                  <w:r w:rsidR="0036314B">
                    <w:rPr>
                      <w:sz w:val="26"/>
                      <w:szCs w:val="26"/>
                    </w:rPr>
                    <w:t>As well as this enormous community workload, he has also been an excellent family man. Jim</w:t>
                  </w:r>
                  <w:r w:rsidR="00BB2270" w:rsidRPr="00157A6D">
                    <w:rPr>
                      <w:sz w:val="26"/>
                      <w:szCs w:val="26"/>
                    </w:rPr>
                    <w:t xml:space="preserve"> has now decided to retire.  He will be greatly missed.</w:t>
                  </w:r>
                </w:p>
              </w:txbxContent>
            </v:textbox>
          </v:shape>
        </w:pict>
      </w:r>
    </w:p>
    <w:p w:rsidR="008F2703" w:rsidRDefault="008F2703" w:rsidP="004F36E0">
      <w:pPr>
        <w:spacing w:line="240" w:lineRule="exact"/>
        <w:rPr>
          <w:sz w:val="28"/>
          <w:szCs w:val="28"/>
        </w:rPr>
      </w:pPr>
    </w:p>
    <w:p w:rsidR="00D2687C" w:rsidRDefault="00D2687C" w:rsidP="00EE6656">
      <w:pPr>
        <w:rPr>
          <w:sz w:val="28"/>
        </w:rPr>
      </w:pPr>
    </w:p>
    <w:p w:rsidR="00EE6656" w:rsidRDefault="009D02BE" w:rsidP="00EE6656">
      <w:pPr>
        <w:rPr>
          <w:b/>
          <w:sz w:val="28"/>
          <w:u w:val="single"/>
        </w:rPr>
      </w:pPr>
      <w:r w:rsidRPr="009D02BE">
        <w:rPr>
          <w:b/>
          <w:noProof/>
          <w:sz w:val="28"/>
          <w:u w:val="single"/>
          <w:lang w:val="en-US" w:eastAsia="zh-TW"/>
        </w:rPr>
        <w:pict>
          <v:shape id="_x0000_s1052" type="#_x0000_t202" style="position:absolute;margin-left:-.25pt;margin-top:1.05pt;width:155.5pt;height:174.3pt;z-index:251658240;mso-wrap-style:none;mso-width-relative:margin;mso-height-relative:margin" stroked="f">
            <v:textbox>
              <w:txbxContent>
                <w:p w:rsidR="00486B2B" w:rsidRDefault="00D6217F" w:rsidP="00486B2B">
                  <w:pPr>
                    <w:jc w:val="both"/>
                  </w:pPr>
                  <w:r>
                    <w:pict>
                      <v:shape id="_x0000_i1027" type="#_x0000_t75" style="width:141pt;height:180pt">
                        <v:imagedata r:id="rId6" o:title="DSC02795"/>
                      </v:shape>
                    </w:pict>
                  </w:r>
                </w:p>
              </w:txbxContent>
            </v:textbox>
          </v:shape>
        </w:pict>
      </w:r>
    </w:p>
    <w:p w:rsidR="00EE6656" w:rsidRDefault="00EE6656" w:rsidP="00EE6656">
      <w:pPr>
        <w:rPr>
          <w:b/>
          <w:sz w:val="28"/>
          <w:u w:val="single"/>
        </w:rPr>
      </w:pPr>
    </w:p>
    <w:p w:rsidR="00EE6656" w:rsidRDefault="00EE6656" w:rsidP="00EE6656">
      <w:pPr>
        <w:rPr>
          <w:b/>
          <w:sz w:val="28"/>
          <w:u w:val="single"/>
        </w:rPr>
      </w:pPr>
    </w:p>
    <w:p w:rsidR="00EE6656" w:rsidRDefault="00EE6656" w:rsidP="00EE6656">
      <w:pPr>
        <w:rPr>
          <w:b/>
          <w:sz w:val="28"/>
          <w:u w:val="single"/>
        </w:rPr>
      </w:pPr>
    </w:p>
    <w:p w:rsidR="00EE6656" w:rsidRPr="00233A9B" w:rsidRDefault="00EE6656" w:rsidP="00EE6656">
      <w:pPr>
        <w:rPr>
          <w:b/>
          <w:sz w:val="28"/>
          <w:u w:val="single"/>
        </w:rPr>
      </w:pPr>
    </w:p>
    <w:p w:rsidR="00EE6656" w:rsidRDefault="00EE6656" w:rsidP="00EE6656">
      <w:pPr>
        <w:rPr>
          <w:sz w:val="28"/>
          <w:szCs w:val="28"/>
        </w:rPr>
      </w:pPr>
    </w:p>
    <w:p w:rsidR="00F96F60" w:rsidRDefault="00F96F60" w:rsidP="00EE6656">
      <w:pPr>
        <w:rPr>
          <w:rFonts w:ascii="Calibri" w:hAnsi="Calibri"/>
          <w:sz w:val="28"/>
          <w:szCs w:val="28"/>
        </w:rPr>
      </w:pPr>
    </w:p>
    <w:p w:rsidR="00D2687C" w:rsidRPr="00D2687C" w:rsidRDefault="00486B2B" w:rsidP="00EE6656">
      <w:pPr>
        <w:rPr>
          <w:rFonts w:ascii="Calibri" w:hAnsi="Calibri"/>
          <w:sz w:val="28"/>
          <w:szCs w:val="28"/>
        </w:rPr>
      </w:pPr>
      <w:r>
        <w:rPr>
          <w:rFonts w:ascii="Calibri" w:hAnsi="Calibri"/>
          <w:sz w:val="28"/>
          <w:szCs w:val="28"/>
        </w:rPr>
        <w:t>Jim Taylor</w:t>
      </w:r>
    </w:p>
    <w:p w:rsidR="000C0130" w:rsidRDefault="00486B2B" w:rsidP="00EE6656">
      <w:pPr>
        <w:rPr>
          <w:sz w:val="28"/>
          <w:szCs w:val="28"/>
        </w:rPr>
      </w:pPr>
      <w:r>
        <w:rPr>
          <w:sz w:val="28"/>
          <w:szCs w:val="28"/>
        </w:rPr>
        <w:t xml:space="preserve">   Vice Chairman</w:t>
      </w:r>
    </w:p>
    <w:p w:rsidR="00F11E9A" w:rsidRDefault="00F11E9A" w:rsidP="00F11E9A">
      <w:pPr>
        <w:jc w:val="center"/>
        <w:rPr>
          <w:rFonts w:ascii="Calibri" w:hAnsi="Calibri" w:cs="Calibri"/>
          <w:b/>
          <w:sz w:val="40"/>
          <w:szCs w:val="40"/>
        </w:rPr>
      </w:pPr>
    </w:p>
    <w:p w:rsidR="00D04DFD" w:rsidRPr="000B7E89" w:rsidRDefault="00D04DFD" w:rsidP="00F11E9A">
      <w:pPr>
        <w:jc w:val="center"/>
        <w:rPr>
          <w:rFonts w:ascii="Calibri" w:hAnsi="Calibri" w:cs="Calibri"/>
          <w:b/>
          <w:sz w:val="16"/>
          <w:szCs w:val="16"/>
        </w:rPr>
      </w:pPr>
    </w:p>
    <w:p w:rsidR="00157A6D" w:rsidRPr="00157A6D" w:rsidRDefault="00157A6D" w:rsidP="00F11E9A">
      <w:pPr>
        <w:jc w:val="center"/>
        <w:rPr>
          <w:rFonts w:ascii="Calibri" w:hAnsi="Calibri" w:cs="Calibri"/>
          <w:b/>
          <w:sz w:val="16"/>
          <w:szCs w:val="16"/>
        </w:rPr>
      </w:pPr>
    </w:p>
    <w:p w:rsidR="00F11E9A" w:rsidRDefault="00F11E9A" w:rsidP="00F11E9A">
      <w:pPr>
        <w:jc w:val="center"/>
        <w:rPr>
          <w:rFonts w:ascii="Calibri" w:hAnsi="Calibri" w:cs="Calibri"/>
          <w:b/>
          <w:sz w:val="40"/>
          <w:szCs w:val="40"/>
        </w:rPr>
      </w:pPr>
      <w:r>
        <w:rPr>
          <w:rFonts w:ascii="Calibri" w:hAnsi="Calibri" w:cs="Calibri"/>
          <w:b/>
          <w:sz w:val="40"/>
          <w:szCs w:val="40"/>
        </w:rPr>
        <w:t>M</w:t>
      </w:r>
      <w:r w:rsidR="009821EE" w:rsidRPr="0001660A">
        <w:rPr>
          <w:rFonts w:ascii="Calibri" w:hAnsi="Calibri" w:cs="Calibri"/>
          <w:b/>
          <w:sz w:val="40"/>
          <w:szCs w:val="40"/>
        </w:rPr>
        <w:t>embership costs only £3.00 per household for one year</w:t>
      </w:r>
    </w:p>
    <w:p w:rsidR="00F11E9A" w:rsidRPr="00A11172" w:rsidRDefault="00F11E9A" w:rsidP="004F669B">
      <w:pPr>
        <w:pBdr>
          <w:top w:val="single" w:sz="4" w:space="1" w:color="auto"/>
          <w:left w:val="single" w:sz="4" w:space="4" w:color="auto"/>
          <w:bottom w:val="single" w:sz="4" w:space="1" w:color="auto"/>
          <w:right w:val="single" w:sz="4" w:space="4" w:color="auto"/>
        </w:pBdr>
        <w:rPr>
          <w:rFonts w:ascii="Calibri" w:hAnsi="Calibri" w:cs="Calibri"/>
          <w:sz w:val="28"/>
          <w:szCs w:val="28"/>
        </w:rPr>
      </w:pPr>
      <w:r w:rsidRPr="00A11172">
        <w:rPr>
          <w:rFonts w:ascii="Calibri" w:hAnsi="Calibri" w:cs="Calibri"/>
          <w:sz w:val="28"/>
          <w:szCs w:val="28"/>
        </w:rPr>
        <w:t>To join or renew your subscription to the Residents’ Association, please complete this form.</w:t>
      </w:r>
    </w:p>
    <w:p w:rsidR="00F11E9A" w:rsidRPr="00A11172" w:rsidRDefault="00F11E9A" w:rsidP="004F669B">
      <w:pPr>
        <w:pBdr>
          <w:top w:val="single" w:sz="4" w:space="1" w:color="auto"/>
          <w:left w:val="single" w:sz="4" w:space="4" w:color="auto"/>
          <w:bottom w:val="single" w:sz="4" w:space="1" w:color="auto"/>
          <w:right w:val="single" w:sz="4" w:space="4" w:color="auto"/>
        </w:pBdr>
        <w:rPr>
          <w:rFonts w:ascii="Calibri" w:hAnsi="Calibri" w:cs="Calibri"/>
          <w:sz w:val="16"/>
          <w:szCs w:val="16"/>
        </w:rPr>
      </w:pPr>
    </w:p>
    <w:p w:rsidR="00F11E9A" w:rsidRPr="00A11172" w:rsidRDefault="00F11E9A" w:rsidP="004F669B">
      <w:pPr>
        <w:pBdr>
          <w:top w:val="single" w:sz="4" w:space="1" w:color="auto"/>
          <w:left w:val="single" w:sz="4" w:space="4" w:color="auto"/>
          <w:bottom w:val="single" w:sz="4" w:space="1" w:color="auto"/>
          <w:right w:val="single" w:sz="4" w:space="4" w:color="auto"/>
        </w:pBdr>
        <w:rPr>
          <w:rFonts w:ascii="Calibri" w:hAnsi="Calibri" w:cs="Calibri"/>
          <w:b/>
          <w:sz w:val="28"/>
          <w:szCs w:val="28"/>
        </w:rPr>
      </w:pPr>
      <w:r w:rsidRPr="00A11172">
        <w:rPr>
          <w:rFonts w:ascii="Calibri" w:hAnsi="Calibri" w:cs="Calibri"/>
          <w:b/>
          <w:sz w:val="28"/>
          <w:szCs w:val="28"/>
        </w:rPr>
        <w:t xml:space="preserve">I wish to join the </w:t>
      </w:r>
      <w:proofErr w:type="gramStart"/>
      <w:r w:rsidRPr="00A11172">
        <w:rPr>
          <w:rFonts w:ascii="Calibri" w:hAnsi="Calibri" w:cs="Calibri"/>
          <w:b/>
          <w:sz w:val="28"/>
          <w:szCs w:val="28"/>
        </w:rPr>
        <w:t>Chessington</w:t>
      </w:r>
      <w:r w:rsidR="004F669B">
        <w:rPr>
          <w:rFonts w:ascii="Calibri" w:hAnsi="Calibri" w:cs="Calibri"/>
          <w:b/>
          <w:sz w:val="28"/>
          <w:szCs w:val="28"/>
        </w:rPr>
        <w:t xml:space="preserve">District </w:t>
      </w:r>
      <w:r w:rsidRPr="00A11172">
        <w:rPr>
          <w:rFonts w:ascii="Calibri" w:hAnsi="Calibri" w:cs="Calibri"/>
          <w:b/>
          <w:sz w:val="28"/>
          <w:szCs w:val="28"/>
        </w:rPr>
        <w:t xml:space="preserve"> Residents’</w:t>
      </w:r>
      <w:proofErr w:type="gramEnd"/>
      <w:r w:rsidRPr="00A11172">
        <w:rPr>
          <w:rFonts w:ascii="Calibri" w:hAnsi="Calibri" w:cs="Calibri"/>
          <w:b/>
          <w:sz w:val="28"/>
          <w:szCs w:val="28"/>
        </w:rPr>
        <w:t xml:space="preserve"> Association 201</w:t>
      </w:r>
      <w:r w:rsidR="00FB6AEA">
        <w:rPr>
          <w:rFonts w:ascii="Calibri" w:hAnsi="Calibri" w:cs="Calibri"/>
          <w:b/>
          <w:sz w:val="28"/>
          <w:szCs w:val="28"/>
        </w:rPr>
        <w:t>7</w:t>
      </w:r>
      <w:r w:rsidRPr="00A11172">
        <w:rPr>
          <w:rFonts w:ascii="Calibri" w:hAnsi="Calibri" w:cs="Calibri"/>
          <w:b/>
          <w:sz w:val="28"/>
          <w:szCs w:val="28"/>
        </w:rPr>
        <w:t>/</w:t>
      </w:r>
      <w:r w:rsidR="00FB6AEA">
        <w:rPr>
          <w:rFonts w:ascii="Calibri" w:hAnsi="Calibri" w:cs="Calibri"/>
          <w:b/>
          <w:sz w:val="28"/>
          <w:szCs w:val="28"/>
        </w:rPr>
        <w:t>8</w:t>
      </w:r>
    </w:p>
    <w:p w:rsidR="00F11E9A" w:rsidRPr="00A11172" w:rsidRDefault="00F11E9A" w:rsidP="004F669B">
      <w:pPr>
        <w:pBdr>
          <w:top w:val="single" w:sz="4" w:space="1" w:color="auto"/>
          <w:left w:val="single" w:sz="4" w:space="4" w:color="auto"/>
          <w:bottom w:val="single" w:sz="4" w:space="1" w:color="auto"/>
          <w:right w:val="single" w:sz="4" w:space="4" w:color="auto"/>
        </w:pBdr>
        <w:rPr>
          <w:rFonts w:ascii="Calibri" w:hAnsi="Calibri" w:cs="Calibri"/>
          <w:sz w:val="28"/>
          <w:szCs w:val="28"/>
        </w:rPr>
      </w:pPr>
      <w:r w:rsidRPr="00A11172">
        <w:rPr>
          <w:rFonts w:ascii="Calibri" w:hAnsi="Calibri" w:cs="Calibri"/>
          <w:sz w:val="28"/>
          <w:szCs w:val="28"/>
        </w:rPr>
        <w:t>I agree that my details may be kept on computer to be accessed only by the committee.</w:t>
      </w:r>
    </w:p>
    <w:p w:rsidR="00F11E9A" w:rsidRPr="00A11172" w:rsidRDefault="00F11E9A" w:rsidP="004F669B">
      <w:pPr>
        <w:pBdr>
          <w:top w:val="single" w:sz="4" w:space="1" w:color="auto"/>
          <w:left w:val="single" w:sz="4" w:space="4" w:color="auto"/>
          <w:bottom w:val="single" w:sz="4" w:space="1" w:color="auto"/>
          <w:right w:val="single" w:sz="4" w:space="4" w:color="auto"/>
        </w:pBdr>
        <w:rPr>
          <w:rFonts w:ascii="Calibri" w:hAnsi="Calibri" w:cs="Calibri"/>
          <w:sz w:val="16"/>
          <w:szCs w:val="16"/>
        </w:rPr>
      </w:pPr>
    </w:p>
    <w:p w:rsidR="00F11E9A" w:rsidRPr="00A11172" w:rsidRDefault="00F11E9A" w:rsidP="004F669B">
      <w:pPr>
        <w:pBdr>
          <w:top w:val="single" w:sz="4" w:space="1" w:color="auto"/>
          <w:left w:val="single" w:sz="4" w:space="4" w:color="auto"/>
          <w:bottom w:val="single" w:sz="4" w:space="1" w:color="auto"/>
          <w:right w:val="single" w:sz="4" w:space="4" w:color="auto"/>
        </w:pBdr>
        <w:rPr>
          <w:rFonts w:ascii="Calibri" w:hAnsi="Calibri" w:cs="Calibri"/>
          <w:sz w:val="28"/>
          <w:szCs w:val="28"/>
        </w:rPr>
      </w:pPr>
      <w:r w:rsidRPr="00A11172">
        <w:rPr>
          <w:rFonts w:ascii="Calibri" w:hAnsi="Calibri" w:cs="Calibri"/>
          <w:sz w:val="28"/>
          <w:szCs w:val="28"/>
        </w:rPr>
        <w:t>Name……………………………………………………………………………………</w:t>
      </w:r>
    </w:p>
    <w:p w:rsidR="00F11E9A" w:rsidRPr="00A11172" w:rsidRDefault="00F11E9A" w:rsidP="004F669B">
      <w:pPr>
        <w:pBdr>
          <w:top w:val="single" w:sz="4" w:space="1" w:color="auto"/>
          <w:left w:val="single" w:sz="4" w:space="4" w:color="auto"/>
          <w:bottom w:val="single" w:sz="4" w:space="1" w:color="auto"/>
          <w:right w:val="single" w:sz="4" w:space="4" w:color="auto"/>
        </w:pBdr>
        <w:rPr>
          <w:rFonts w:ascii="Calibri" w:hAnsi="Calibri" w:cs="Calibri"/>
          <w:sz w:val="28"/>
          <w:szCs w:val="28"/>
        </w:rPr>
      </w:pPr>
    </w:p>
    <w:p w:rsidR="00F11E9A" w:rsidRPr="00A11172" w:rsidRDefault="00F11E9A" w:rsidP="004F669B">
      <w:pPr>
        <w:pBdr>
          <w:top w:val="single" w:sz="4" w:space="1" w:color="auto"/>
          <w:left w:val="single" w:sz="4" w:space="4" w:color="auto"/>
          <w:bottom w:val="single" w:sz="4" w:space="1" w:color="auto"/>
          <w:right w:val="single" w:sz="4" w:space="4" w:color="auto"/>
        </w:pBdr>
        <w:rPr>
          <w:rFonts w:ascii="Calibri" w:hAnsi="Calibri" w:cs="Calibri"/>
          <w:sz w:val="28"/>
          <w:szCs w:val="28"/>
        </w:rPr>
      </w:pPr>
      <w:r w:rsidRPr="00A11172">
        <w:rPr>
          <w:rFonts w:ascii="Calibri" w:hAnsi="Calibri" w:cs="Calibri"/>
          <w:sz w:val="28"/>
          <w:szCs w:val="28"/>
        </w:rPr>
        <w:t>Address………………………………………………………………………………….</w:t>
      </w:r>
    </w:p>
    <w:p w:rsidR="00F11E9A" w:rsidRPr="00A11172" w:rsidRDefault="00F11E9A" w:rsidP="004F669B">
      <w:pPr>
        <w:pBdr>
          <w:top w:val="single" w:sz="4" w:space="1" w:color="auto"/>
          <w:left w:val="single" w:sz="4" w:space="4" w:color="auto"/>
          <w:bottom w:val="single" w:sz="4" w:space="1" w:color="auto"/>
          <w:right w:val="single" w:sz="4" w:space="4" w:color="auto"/>
        </w:pBdr>
        <w:rPr>
          <w:rFonts w:ascii="Calibri" w:hAnsi="Calibri" w:cs="Calibri"/>
          <w:sz w:val="28"/>
          <w:szCs w:val="28"/>
        </w:rPr>
      </w:pPr>
    </w:p>
    <w:p w:rsidR="00F11E9A" w:rsidRPr="00A11172" w:rsidRDefault="00F11E9A" w:rsidP="004F669B">
      <w:pPr>
        <w:pBdr>
          <w:top w:val="single" w:sz="4" w:space="1" w:color="auto"/>
          <w:left w:val="single" w:sz="4" w:space="4" w:color="auto"/>
          <w:bottom w:val="single" w:sz="4" w:space="1" w:color="auto"/>
          <w:right w:val="single" w:sz="4" w:space="4" w:color="auto"/>
        </w:pBdr>
        <w:rPr>
          <w:rFonts w:ascii="Calibri" w:hAnsi="Calibri" w:cs="Calibri"/>
          <w:sz w:val="28"/>
          <w:szCs w:val="28"/>
        </w:rPr>
      </w:pPr>
      <w:r w:rsidRPr="00A11172">
        <w:rPr>
          <w:rFonts w:ascii="Calibri" w:hAnsi="Calibri" w:cs="Calibri"/>
          <w:sz w:val="28"/>
          <w:szCs w:val="28"/>
        </w:rPr>
        <w:t>Postcode…………………………………….Telephone……………………………….</w:t>
      </w:r>
    </w:p>
    <w:p w:rsidR="00F11E9A" w:rsidRPr="00A11172" w:rsidRDefault="00F11E9A" w:rsidP="004F669B">
      <w:pPr>
        <w:pBdr>
          <w:top w:val="single" w:sz="4" w:space="1" w:color="auto"/>
          <w:left w:val="single" w:sz="4" w:space="4" w:color="auto"/>
          <w:bottom w:val="single" w:sz="4" w:space="1" w:color="auto"/>
          <w:right w:val="single" w:sz="4" w:space="4" w:color="auto"/>
        </w:pBdr>
        <w:rPr>
          <w:rFonts w:ascii="Calibri" w:hAnsi="Calibri" w:cs="Calibri"/>
          <w:sz w:val="28"/>
          <w:szCs w:val="28"/>
        </w:rPr>
      </w:pPr>
    </w:p>
    <w:p w:rsidR="00F11E9A" w:rsidRPr="00A11172" w:rsidRDefault="00F11E9A" w:rsidP="004F669B">
      <w:pPr>
        <w:pBdr>
          <w:top w:val="single" w:sz="4" w:space="1" w:color="auto"/>
          <w:left w:val="single" w:sz="4" w:space="4" w:color="auto"/>
          <w:bottom w:val="single" w:sz="4" w:space="1" w:color="auto"/>
          <w:right w:val="single" w:sz="4" w:space="4" w:color="auto"/>
        </w:pBdr>
        <w:rPr>
          <w:rFonts w:ascii="Calibri" w:hAnsi="Calibri" w:cs="Calibri"/>
          <w:sz w:val="28"/>
          <w:szCs w:val="28"/>
        </w:rPr>
      </w:pPr>
      <w:r w:rsidRPr="00A11172">
        <w:rPr>
          <w:rFonts w:ascii="Calibri" w:hAnsi="Calibri" w:cs="Calibri"/>
          <w:sz w:val="28"/>
          <w:szCs w:val="28"/>
        </w:rPr>
        <w:t>Email Address…………………………………………………………………………...</w:t>
      </w:r>
    </w:p>
    <w:p w:rsidR="00F11E9A" w:rsidRPr="00A11172" w:rsidRDefault="00F11E9A" w:rsidP="004F669B">
      <w:pPr>
        <w:pBdr>
          <w:top w:val="single" w:sz="4" w:space="1" w:color="auto"/>
          <w:left w:val="single" w:sz="4" w:space="4" w:color="auto"/>
          <w:bottom w:val="single" w:sz="4" w:space="1" w:color="auto"/>
          <w:right w:val="single" w:sz="4" w:space="4" w:color="auto"/>
        </w:pBdr>
        <w:rPr>
          <w:rFonts w:ascii="Calibri" w:hAnsi="Calibri" w:cs="Calibri"/>
          <w:sz w:val="16"/>
          <w:szCs w:val="16"/>
        </w:rPr>
      </w:pPr>
    </w:p>
    <w:p w:rsidR="00F11E9A" w:rsidRPr="00A11172" w:rsidRDefault="00F11E9A" w:rsidP="004F669B">
      <w:pPr>
        <w:pBdr>
          <w:top w:val="single" w:sz="4" w:space="1" w:color="auto"/>
          <w:left w:val="single" w:sz="4" w:space="4" w:color="auto"/>
          <w:bottom w:val="single" w:sz="4" w:space="1" w:color="auto"/>
          <w:right w:val="single" w:sz="4" w:space="4" w:color="auto"/>
        </w:pBdr>
        <w:rPr>
          <w:rFonts w:ascii="Calibri" w:hAnsi="Calibri" w:cs="Calibri"/>
          <w:sz w:val="28"/>
          <w:szCs w:val="28"/>
        </w:rPr>
      </w:pPr>
      <w:r w:rsidRPr="00A11172">
        <w:rPr>
          <w:rFonts w:ascii="Calibri" w:hAnsi="Calibri" w:cs="Calibri"/>
          <w:sz w:val="28"/>
          <w:szCs w:val="28"/>
        </w:rPr>
        <w:t>Amount £3 per household, or more if you would like to make a donation.</w:t>
      </w:r>
    </w:p>
    <w:p w:rsidR="00F11E9A" w:rsidRPr="00A11172" w:rsidRDefault="00F11E9A" w:rsidP="004F669B">
      <w:pPr>
        <w:pBdr>
          <w:top w:val="single" w:sz="4" w:space="1" w:color="auto"/>
          <w:left w:val="single" w:sz="4" w:space="4" w:color="auto"/>
          <w:bottom w:val="single" w:sz="4" w:space="1" w:color="auto"/>
          <w:right w:val="single" w:sz="4" w:space="4" w:color="auto"/>
        </w:pBdr>
        <w:rPr>
          <w:rFonts w:ascii="Calibri" w:hAnsi="Calibri" w:cs="Calibri"/>
          <w:sz w:val="16"/>
          <w:szCs w:val="16"/>
        </w:rPr>
      </w:pPr>
    </w:p>
    <w:p w:rsidR="00F11E9A" w:rsidRPr="00A11172" w:rsidRDefault="00F11E9A" w:rsidP="004F669B">
      <w:pPr>
        <w:pBdr>
          <w:top w:val="single" w:sz="4" w:space="1" w:color="auto"/>
          <w:left w:val="single" w:sz="4" w:space="4" w:color="auto"/>
          <w:bottom w:val="single" w:sz="4" w:space="1" w:color="auto"/>
          <w:right w:val="single" w:sz="4" w:space="4" w:color="auto"/>
        </w:pBdr>
        <w:rPr>
          <w:rFonts w:ascii="Calibri" w:hAnsi="Calibri" w:cs="Calibri"/>
          <w:sz w:val="28"/>
          <w:szCs w:val="28"/>
        </w:rPr>
      </w:pPr>
      <w:r w:rsidRPr="00A11172">
        <w:rPr>
          <w:rFonts w:ascii="Calibri" w:hAnsi="Calibri" w:cs="Calibri"/>
          <w:sz w:val="28"/>
          <w:szCs w:val="28"/>
        </w:rPr>
        <w:t>Please return to Mr Jim Taylor, 1, Selwood Road</w:t>
      </w:r>
      <w:proofErr w:type="gramStart"/>
      <w:r w:rsidRPr="00A11172">
        <w:rPr>
          <w:rFonts w:ascii="Calibri" w:hAnsi="Calibri" w:cs="Calibri"/>
          <w:sz w:val="28"/>
          <w:szCs w:val="28"/>
        </w:rPr>
        <w:t>,  Chessington</w:t>
      </w:r>
      <w:proofErr w:type="gramEnd"/>
      <w:r w:rsidRPr="00A11172">
        <w:rPr>
          <w:rFonts w:ascii="Calibri" w:hAnsi="Calibri" w:cs="Calibri"/>
          <w:sz w:val="28"/>
          <w:szCs w:val="28"/>
        </w:rPr>
        <w:t>, KT9 1P</w:t>
      </w:r>
      <w:r>
        <w:rPr>
          <w:rFonts w:ascii="Calibri" w:hAnsi="Calibri" w:cs="Calibri"/>
          <w:sz w:val="28"/>
          <w:szCs w:val="28"/>
        </w:rPr>
        <w:t>T</w:t>
      </w:r>
      <w:r w:rsidRPr="00A11172">
        <w:rPr>
          <w:rFonts w:ascii="Calibri" w:hAnsi="Calibri" w:cs="Calibri"/>
          <w:sz w:val="28"/>
          <w:szCs w:val="28"/>
        </w:rPr>
        <w:t xml:space="preserve"> or</w:t>
      </w:r>
    </w:p>
    <w:p w:rsidR="00F11E9A" w:rsidRPr="00A11172" w:rsidRDefault="00F11E9A" w:rsidP="004F669B">
      <w:pPr>
        <w:pBdr>
          <w:top w:val="single" w:sz="4" w:space="1" w:color="auto"/>
          <w:left w:val="single" w:sz="4" w:space="4" w:color="auto"/>
          <w:bottom w:val="single" w:sz="4" w:space="1" w:color="auto"/>
          <w:right w:val="single" w:sz="4" w:space="4" w:color="auto"/>
        </w:pBdr>
        <w:rPr>
          <w:rFonts w:ascii="Calibri" w:hAnsi="Calibri" w:cs="Calibri"/>
          <w:sz w:val="28"/>
          <w:szCs w:val="28"/>
        </w:rPr>
      </w:pPr>
      <w:proofErr w:type="spellStart"/>
      <w:r w:rsidRPr="00A11172">
        <w:rPr>
          <w:rFonts w:ascii="Calibri" w:hAnsi="Calibri" w:cs="Calibri"/>
          <w:sz w:val="28"/>
          <w:szCs w:val="28"/>
        </w:rPr>
        <w:t>Whitfords</w:t>
      </w:r>
      <w:proofErr w:type="spellEnd"/>
      <w:r w:rsidRPr="00A11172">
        <w:rPr>
          <w:rFonts w:ascii="Calibri" w:hAnsi="Calibri" w:cs="Calibri"/>
          <w:sz w:val="28"/>
          <w:szCs w:val="28"/>
        </w:rPr>
        <w:t xml:space="preserve"> News Agency, 1 North Parade, Chessington, KT9 1QL or</w:t>
      </w:r>
    </w:p>
    <w:p w:rsidR="00F11E9A" w:rsidRDefault="00F11E9A" w:rsidP="004F669B">
      <w:pPr>
        <w:pBdr>
          <w:top w:val="single" w:sz="4" w:space="1" w:color="auto"/>
          <w:left w:val="single" w:sz="4" w:space="4" w:color="auto"/>
          <w:bottom w:val="single" w:sz="4" w:space="1" w:color="auto"/>
          <w:right w:val="single" w:sz="4" w:space="4" w:color="auto"/>
        </w:pBdr>
        <w:rPr>
          <w:rFonts w:ascii="Calibri" w:hAnsi="Calibri" w:cs="Calibri"/>
          <w:sz w:val="28"/>
          <w:szCs w:val="28"/>
        </w:rPr>
      </w:pPr>
      <w:r w:rsidRPr="00A11172">
        <w:rPr>
          <w:rFonts w:ascii="Calibri" w:hAnsi="Calibri" w:cs="Calibri"/>
          <w:sz w:val="28"/>
          <w:szCs w:val="28"/>
        </w:rPr>
        <w:t>Diane Brannan, 38 Angus Close, Chessington, KT9 2BP</w:t>
      </w:r>
    </w:p>
    <w:p w:rsidR="004F669B" w:rsidRDefault="004F669B" w:rsidP="004F669B">
      <w:pPr>
        <w:pBdr>
          <w:top w:val="single" w:sz="4" w:space="1" w:color="auto"/>
          <w:left w:val="single" w:sz="4" w:space="4" w:color="auto"/>
          <w:bottom w:val="single" w:sz="4" w:space="1" w:color="auto"/>
          <w:right w:val="single" w:sz="4" w:space="4" w:color="auto"/>
        </w:pBdr>
        <w:rPr>
          <w:rFonts w:ascii="Calibri" w:hAnsi="Calibri" w:cs="Calibri"/>
          <w:sz w:val="28"/>
          <w:szCs w:val="28"/>
        </w:rPr>
      </w:pPr>
    </w:p>
    <w:sectPr w:rsidR="004F669B" w:rsidSect="00B44C60">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5C71"/>
    <w:rsid w:val="00011698"/>
    <w:rsid w:val="0001297B"/>
    <w:rsid w:val="00015CD3"/>
    <w:rsid w:val="0001660A"/>
    <w:rsid w:val="0002418B"/>
    <w:rsid w:val="0005021F"/>
    <w:rsid w:val="00056DDA"/>
    <w:rsid w:val="00062443"/>
    <w:rsid w:val="000704A6"/>
    <w:rsid w:val="0007340D"/>
    <w:rsid w:val="00077AEF"/>
    <w:rsid w:val="000A1382"/>
    <w:rsid w:val="000B697E"/>
    <w:rsid w:val="000B7E89"/>
    <w:rsid w:val="000C0130"/>
    <w:rsid w:val="000C5087"/>
    <w:rsid w:val="000D69DC"/>
    <w:rsid w:val="000E1FB1"/>
    <w:rsid w:val="00107762"/>
    <w:rsid w:val="001168A1"/>
    <w:rsid w:val="001236DD"/>
    <w:rsid w:val="001238AF"/>
    <w:rsid w:val="00157A6D"/>
    <w:rsid w:val="0017365C"/>
    <w:rsid w:val="00183D90"/>
    <w:rsid w:val="00194E4E"/>
    <w:rsid w:val="00195E91"/>
    <w:rsid w:val="001A11A3"/>
    <w:rsid w:val="001A4971"/>
    <w:rsid w:val="001B60E1"/>
    <w:rsid w:val="001B73BE"/>
    <w:rsid w:val="001C565E"/>
    <w:rsid w:val="001D2507"/>
    <w:rsid w:val="001F4229"/>
    <w:rsid w:val="0022361C"/>
    <w:rsid w:val="00237826"/>
    <w:rsid w:val="0024545A"/>
    <w:rsid w:val="0027409B"/>
    <w:rsid w:val="00284E52"/>
    <w:rsid w:val="002A65E9"/>
    <w:rsid w:val="002D1D9F"/>
    <w:rsid w:val="002F1C40"/>
    <w:rsid w:val="002F485B"/>
    <w:rsid w:val="002F4D2E"/>
    <w:rsid w:val="00303BEE"/>
    <w:rsid w:val="00304810"/>
    <w:rsid w:val="00305F8C"/>
    <w:rsid w:val="0033386B"/>
    <w:rsid w:val="0033418F"/>
    <w:rsid w:val="00354603"/>
    <w:rsid w:val="0036314B"/>
    <w:rsid w:val="003656AF"/>
    <w:rsid w:val="00380EB6"/>
    <w:rsid w:val="003965E3"/>
    <w:rsid w:val="003A15BA"/>
    <w:rsid w:val="003B18CA"/>
    <w:rsid w:val="003B6FEB"/>
    <w:rsid w:val="003D10E6"/>
    <w:rsid w:val="003E24A2"/>
    <w:rsid w:val="003F76C7"/>
    <w:rsid w:val="00404390"/>
    <w:rsid w:val="00407E93"/>
    <w:rsid w:val="00411BCA"/>
    <w:rsid w:val="00415130"/>
    <w:rsid w:val="004214AD"/>
    <w:rsid w:val="00427BC1"/>
    <w:rsid w:val="00463B39"/>
    <w:rsid w:val="00486B2B"/>
    <w:rsid w:val="00496BE3"/>
    <w:rsid w:val="004A4218"/>
    <w:rsid w:val="004A4607"/>
    <w:rsid w:val="004A5651"/>
    <w:rsid w:val="004D434F"/>
    <w:rsid w:val="004E6308"/>
    <w:rsid w:val="004F0370"/>
    <w:rsid w:val="004F36E0"/>
    <w:rsid w:val="004F3E93"/>
    <w:rsid w:val="004F669B"/>
    <w:rsid w:val="00503165"/>
    <w:rsid w:val="005052E0"/>
    <w:rsid w:val="005134A4"/>
    <w:rsid w:val="005333F1"/>
    <w:rsid w:val="00535502"/>
    <w:rsid w:val="005529AD"/>
    <w:rsid w:val="00562DF5"/>
    <w:rsid w:val="00565A02"/>
    <w:rsid w:val="005745D1"/>
    <w:rsid w:val="00581794"/>
    <w:rsid w:val="00591F97"/>
    <w:rsid w:val="005A2B56"/>
    <w:rsid w:val="005A3DEC"/>
    <w:rsid w:val="005A7CEB"/>
    <w:rsid w:val="005B1096"/>
    <w:rsid w:val="005B35D5"/>
    <w:rsid w:val="005B3826"/>
    <w:rsid w:val="005C6CED"/>
    <w:rsid w:val="005C70A3"/>
    <w:rsid w:val="005F39D1"/>
    <w:rsid w:val="005F3AF4"/>
    <w:rsid w:val="005F445F"/>
    <w:rsid w:val="006100D1"/>
    <w:rsid w:val="00623990"/>
    <w:rsid w:val="006314D6"/>
    <w:rsid w:val="00641C8C"/>
    <w:rsid w:val="00653530"/>
    <w:rsid w:val="00671750"/>
    <w:rsid w:val="006839AC"/>
    <w:rsid w:val="006A0112"/>
    <w:rsid w:val="006C79DA"/>
    <w:rsid w:val="006D4159"/>
    <w:rsid w:val="00703A74"/>
    <w:rsid w:val="007101A2"/>
    <w:rsid w:val="00736D9D"/>
    <w:rsid w:val="00750072"/>
    <w:rsid w:val="00757FC7"/>
    <w:rsid w:val="00761E2B"/>
    <w:rsid w:val="0077686B"/>
    <w:rsid w:val="00786FFB"/>
    <w:rsid w:val="007950E4"/>
    <w:rsid w:val="007A1520"/>
    <w:rsid w:val="007A7415"/>
    <w:rsid w:val="007B5EE3"/>
    <w:rsid w:val="007C2A90"/>
    <w:rsid w:val="007D1615"/>
    <w:rsid w:val="007E2DA3"/>
    <w:rsid w:val="007E3DAF"/>
    <w:rsid w:val="00812D2D"/>
    <w:rsid w:val="00814196"/>
    <w:rsid w:val="00826A66"/>
    <w:rsid w:val="00832B29"/>
    <w:rsid w:val="00847086"/>
    <w:rsid w:val="00854250"/>
    <w:rsid w:val="008924F6"/>
    <w:rsid w:val="0089565C"/>
    <w:rsid w:val="008A309A"/>
    <w:rsid w:val="008B29C4"/>
    <w:rsid w:val="008B4BF2"/>
    <w:rsid w:val="008B6F96"/>
    <w:rsid w:val="008F2703"/>
    <w:rsid w:val="008F78A3"/>
    <w:rsid w:val="00912E0C"/>
    <w:rsid w:val="00943527"/>
    <w:rsid w:val="009525B4"/>
    <w:rsid w:val="00953CCB"/>
    <w:rsid w:val="00967725"/>
    <w:rsid w:val="00976A33"/>
    <w:rsid w:val="009821EE"/>
    <w:rsid w:val="0099489D"/>
    <w:rsid w:val="009964EC"/>
    <w:rsid w:val="00997D83"/>
    <w:rsid w:val="009A61FC"/>
    <w:rsid w:val="009B3FFF"/>
    <w:rsid w:val="009C32AF"/>
    <w:rsid w:val="009D02BE"/>
    <w:rsid w:val="009D7ACC"/>
    <w:rsid w:val="009E6DD4"/>
    <w:rsid w:val="009E6F66"/>
    <w:rsid w:val="009F7697"/>
    <w:rsid w:val="00A062A8"/>
    <w:rsid w:val="00A11172"/>
    <w:rsid w:val="00A72813"/>
    <w:rsid w:val="00A77C87"/>
    <w:rsid w:val="00A90963"/>
    <w:rsid w:val="00A918C6"/>
    <w:rsid w:val="00A9298A"/>
    <w:rsid w:val="00AB0160"/>
    <w:rsid w:val="00AB18D6"/>
    <w:rsid w:val="00AB32A9"/>
    <w:rsid w:val="00AE18F9"/>
    <w:rsid w:val="00AF7D70"/>
    <w:rsid w:val="00B20892"/>
    <w:rsid w:val="00B3078F"/>
    <w:rsid w:val="00B31389"/>
    <w:rsid w:val="00B44C60"/>
    <w:rsid w:val="00B620AF"/>
    <w:rsid w:val="00B71FCA"/>
    <w:rsid w:val="00B7457C"/>
    <w:rsid w:val="00B81448"/>
    <w:rsid w:val="00BA3445"/>
    <w:rsid w:val="00BA4013"/>
    <w:rsid w:val="00BA74EA"/>
    <w:rsid w:val="00BB2270"/>
    <w:rsid w:val="00BD0CA4"/>
    <w:rsid w:val="00BD152D"/>
    <w:rsid w:val="00C01AB7"/>
    <w:rsid w:val="00C02D1F"/>
    <w:rsid w:val="00C05C88"/>
    <w:rsid w:val="00C06131"/>
    <w:rsid w:val="00C211ED"/>
    <w:rsid w:val="00C32D7E"/>
    <w:rsid w:val="00C466F9"/>
    <w:rsid w:val="00C60A63"/>
    <w:rsid w:val="00C60D08"/>
    <w:rsid w:val="00C61EE4"/>
    <w:rsid w:val="00C631B4"/>
    <w:rsid w:val="00C67D36"/>
    <w:rsid w:val="00CA389D"/>
    <w:rsid w:val="00CB3EEA"/>
    <w:rsid w:val="00CD5936"/>
    <w:rsid w:val="00CD5AC3"/>
    <w:rsid w:val="00D03102"/>
    <w:rsid w:val="00D04DFD"/>
    <w:rsid w:val="00D21546"/>
    <w:rsid w:val="00D220D6"/>
    <w:rsid w:val="00D23948"/>
    <w:rsid w:val="00D2687C"/>
    <w:rsid w:val="00D357AE"/>
    <w:rsid w:val="00D40B99"/>
    <w:rsid w:val="00D42755"/>
    <w:rsid w:val="00D47962"/>
    <w:rsid w:val="00D51A5F"/>
    <w:rsid w:val="00D6217F"/>
    <w:rsid w:val="00D626D1"/>
    <w:rsid w:val="00D81340"/>
    <w:rsid w:val="00D90A35"/>
    <w:rsid w:val="00DA0058"/>
    <w:rsid w:val="00DA027B"/>
    <w:rsid w:val="00DA2037"/>
    <w:rsid w:val="00DB2730"/>
    <w:rsid w:val="00DD4B08"/>
    <w:rsid w:val="00DF0025"/>
    <w:rsid w:val="00E110E3"/>
    <w:rsid w:val="00E177BF"/>
    <w:rsid w:val="00E3503E"/>
    <w:rsid w:val="00E670F7"/>
    <w:rsid w:val="00E81236"/>
    <w:rsid w:val="00E91253"/>
    <w:rsid w:val="00EA3317"/>
    <w:rsid w:val="00EC074E"/>
    <w:rsid w:val="00EC764A"/>
    <w:rsid w:val="00ED553A"/>
    <w:rsid w:val="00ED663A"/>
    <w:rsid w:val="00EE6656"/>
    <w:rsid w:val="00EF7A5D"/>
    <w:rsid w:val="00F0067B"/>
    <w:rsid w:val="00F11E9A"/>
    <w:rsid w:val="00F26558"/>
    <w:rsid w:val="00F32315"/>
    <w:rsid w:val="00F509FF"/>
    <w:rsid w:val="00F56F18"/>
    <w:rsid w:val="00F655A2"/>
    <w:rsid w:val="00F6695D"/>
    <w:rsid w:val="00F66EDA"/>
    <w:rsid w:val="00F675F9"/>
    <w:rsid w:val="00F96AE9"/>
    <w:rsid w:val="00F96F60"/>
    <w:rsid w:val="00FA5D4E"/>
    <w:rsid w:val="00FA6E98"/>
    <w:rsid w:val="00FB6AEA"/>
    <w:rsid w:val="00FB7F9A"/>
    <w:rsid w:val="00FC5143"/>
    <w:rsid w:val="00FC5C71"/>
    <w:rsid w:val="00FD4AA4"/>
    <w:rsid w:val="00FD7CF3"/>
    <w:rsid w:val="00FE3B78"/>
    <w:rsid w:val="00FE6ABD"/>
    <w:rsid w:val="00FE6F4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755"/>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2D77"/>
    <w:rPr>
      <w:color w:val="0000FF"/>
      <w:u w:val="single"/>
    </w:rPr>
  </w:style>
  <w:style w:type="paragraph" w:styleId="BalloonText">
    <w:name w:val="Balloon Text"/>
    <w:basedOn w:val="Normal"/>
    <w:link w:val="BalloonTextChar"/>
    <w:rsid w:val="004F36E0"/>
    <w:rPr>
      <w:rFonts w:ascii="Tahoma" w:hAnsi="Tahoma"/>
      <w:sz w:val="16"/>
      <w:szCs w:val="16"/>
    </w:rPr>
  </w:style>
  <w:style w:type="character" w:customStyle="1" w:styleId="BalloonTextChar">
    <w:name w:val="Balloon Text Char"/>
    <w:link w:val="BalloonText"/>
    <w:rsid w:val="004F36E0"/>
    <w:rPr>
      <w:rFonts w:ascii="Tahoma" w:hAnsi="Tahoma" w:cs="Tahoma"/>
      <w:sz w:val="16"/>
      <w:szCs w:val="16"/>
      <w:lang w:eastAsia="ja-JP"/>
    </w:rPr>
  </w:style>
  <w:style w:type="paragraph" w:styleId="Revision">
    <w:name w:val="Revision"/>
    <w:hidden/>
    <w:uiPriority w:val="99"/>
    <w:semiHidden/>
    <w:rsid w:val="00CB3EEA"/>
    <w:rPr>
      <w:sz w:val="24"/>
      <w:szCs w:val="24"/>
      <w:lang w:eastAsia="ja-JP"/>
    </w:rPr>
  </w:style>
  <w:style w:type="character" w:customStyle="1" w:styleId="m3039058951024762824m4176191666348191605gmail-m-8642810463880862884gmail-m4673015145165461869gmail-m2681167197264114572gmail-il">
    <w:name w:val="m_3039058951024762824m_4176191666348191605gmail-m_-8642810463880862884gmail-m_4673015145165461869gmail-m_2681167197264114572gmail-il"/>
    <w:basedOn w:val="DefaultParagraphFont"/>
    <w:rsid w:val="001F42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CHESSINGTON DISTRICT RESIDENTS’ ASSOCIATION</vt:lpstr>
    </vt:vector>
  </TitlesOfParts>
  <Company>IBM</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CHESSINGTON DISTRICT RESIDENTS’ ASSOCIATION</dc:title>
  <dc:creator>gbbrannd</dc:creator>
  <cp:lastModifiedBy>PETER</cp:lastModifiedBy>
  <cp:revision>10</cp:revision>
  <cp:lastPrinted>2016-05-27T19:40:00Z</cp:lastPrinted>
  <dcterms:created xsi:type="dcterms:W3CDTF">2017-06-18T12:28:00Z</dcterms:created>
  <dcterms:modified xsi:type="dcterms:W3CDTF">2017-06-19T10:45:00Z</dcterms:modified>
</cp:coreProperties>
</file>